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9B2DD" w14:textId="77777777" w:rsidR="008F09EB" w:rsidRPr="00D1617C" w:rsidRDefault="008F09EB" w:rsidP="00250AD5">
      <w:pPr>
        <w:jc w:val="center"/>
        <w:rPr>
          <w:rFonts w:asciiTheme="minorHAnsi" w:hAnsiTheme="minorHAnsi" w:cstheme="minorHAnsi"/>
        </w:rPr>
      </w:pPr>
      <w:r w:rsidRPr="00D1617C">
        <w:rPr>
          <w:rFonts w:asciiTheme="minorHAnsi" w:hAnsiTheme="minorHAnsi" w:cstheme="minorHAnsi"/>
        </w:rPr>
        <w:t>Hopkinton Town Library</w:t>
      </w:r>
    </w:p>
    <w:p w14:paraId="76FFA1E5" w14:textId="77777777" w:rsidR="008F09EB" w:rsidRPr="00D1617C" w:rsidRDefault="008F09EB" w:rsidP="00EF1F8F">
      <w:pPr>
        <w:jc w:val="center"/>
        <w:rPr>
          <w:rFonts w:asciiTheme="minorHAnsi" w:hAnsiTheme="minorHAnsi" w:cstheme="minorHAnsi"/>
          <w:b/>
        </w:rPr>
      </w:pPr>
      <w:r w:rsidRPr="00D1617C">
        <w:rPr>
          <w:rFonts w:asciiTheme="minorHAnsi" w:hAnsiTheme="minorHAnsi" w:cstheme="minorHAnsi"/>
          <w:b/>
        </w:rPr>
        <w:t>REPORT FROM LIBRARY DIRECTOR</w:t>
      </w:r>
    </w:p>
    <w:p w14:paraId="51660E3B" w14:textId="7988C57D" w:rsidR="00B721D7" w:rsidRPr="00D1617C" w:rsidRDefault="00175B95" w:rsidP="001F574B">
      <w:pPr>
        <w:jc w:val="center"/>
        <w:rPr>
          <w:rFonts w:asciiTheme="minorHAnsi" w:hAnsiTheme="minorHAnsi" w:cstheme="minorHAnsi"/>
        </w:rPr>
      </w:pPr>
      <w:r>
        <w:rPr>
          <w:rFonts w:asciiTheme="minorHAnsi" w:hAnsiTheme="minorHAnsi" w:cstheme="minorHAnsi"/>
        </w:rPr>
        <w:t>January 9,</w:t>
      </w:r>
      <w:r w:rsidR="00F50B21" w:rsidRPr="00D1617C">
        <w:rPr>
          <w:rFonts w:asciiTheme="minorHAnsi" w:hAnsiTheme="minorHAnsi" w:cstheme="minorHAnsi"/>
        </w:rPr>
        <w:t xml:space="preserve"> 2023</w:t>
      </w:r>
    </w:p>
    <w:p w14:paraId="7972E25A" w14:textId="77777777" w:rsidR="00F55D66" w:rsidRPr="00D1617C" w:rsidRDefault="00F55D66" w:rsidP="001F574B">
      <w:pPr>
        <w:jc w:val="center"/>
        <w:rPr>
          <w:rFonts w:asciiTheme="minorHAnsi" w:hAnsiTheme="minorHAnsi" w:cstheme="minorHAnsi"/>
        </w:rPr>
      </w:pPr>
    </w:p>
    <w:p w14:paraId="2650A9D0" w14:textId="7FD6427C" w:rsidR="00D27B87" w:rsidRPr="00D1617C" w:rsidRDefault="00B642F8" w:rsidP="00D27B87">
      <w:pPr>
        <w:rPr>
          <w:rFonts w:asciiTheme="minorHAnsi" w:hAnsiTheme="minorHAnsi" w:cstheme="minorHAnsi"/>
          <w:bCs/>
        </w:rPr>
      </w:pPr>
      <w:r w:rsidRPr="00D1617C">
        <w:rPr>
          <w:rFonts w:asciiTheme="minorHAnsi" w:hAnsiTheme="minorHAnsi" w:cstheme="minorHAnsi"/>
          <w:b/>
        </w:rPr>
        <w:t>Library Staff</w:t>
      </w:r>
      <w:r w:rsidR="008A1C5E" w:rsidRPr="00D1617C">
        <w:rPr>
          <w:rFonts w:asciiTheme="minorHAnsi" w:hAnsiTheme="minorHAnsi" w:cstheme="minorHAnsi"/>
          <w:b/>
        </w:rPr>
        <w:t xml:space="preserve">: </w:t>
      </w:r>
      <w:r w:rsidR="00776B71">
        <w:rPr>
          <w:rFonts w:asciiTheme="minorHAnsi" w:hAnsiTheme="minorHAnsi" w:cstheme="minorHAnsi"/>
          <w:bCs/>
        </w:rPr>
        <w:t>Staff review process will begin in January</w:t>
      </w:r>
      <w:r w:rsidR="00460FB6">
        <w:rPr>
          <w:rFonts w:asciiTheme="minorHAnsi" w:hAnsiTheme="minorHAnsi" w:cstheme="minorHAnsi"/>
          <w:bCs/>
        </w:rPr>
        <w:t xml:space="preserve">. </w:t>
      </w:r>
      <w:r w:rsidR="00776B71">
        <w:rPr>
          <w:rFonts w:asciiTheme="minorHAnsi" w:hAnsiTheme="minorHAnsi" w:cstheme="minorHAnsi"/>
          <w:bCs/>
        </w:rPr>
        <w:t xml:space="preserve">I attended a workshop for new directors in December. We still have an open library aide position. </w:t>
      </w:r>
      <w:r w:rsidR="00F12CDD" w:rsidRPr="00D1617C">
        <w:rPr>
          <w:rFonts w:asciiTheme="minorHAnsi" w:hAnsiTheme="minorHAnsi" w:cstheme="minorHAnsi"/>
          <w:bCs/>
        </w:rPr>
        <w:t>Goal Two 1c</w:t>
      </w:r>
      <w:r w:rsidR="0099365F" w:rsidRPr="00D1617C">
        <w:rPr>
          <w:rFonts w:asciiTheme="minorHAnsi" w:hAnsiTheme="minorHAnsi" w:cstheme="minorHAnsi"/>
          <w:bCs/>
        </w:rPr>
        <w:t>.</w:t>
      </w:r>
    </w:p>
    <w:p w14:paraId="7F545E2D" w14:textId="77777777" w:rsidR="000F178C" w:rsidRPr="00D1617C" w:rsidRDefault="000F178C" w:rsidP="00EC4A76">
      <w:pPr>
        <w:rPr>
          <w:rFonts w:asciiTheme="minorHAnsi" w:hAnsiTheme="minorHAnsi" w:cstheme="minorHAnsi"/>
          <w:b/>
        </w:rPr>
      </w:pPr>
    </w:p>
    <w:p w14:paraId="0D9796BB" w14:textId="232B50D5" w:rsidR="00F80531" w:rsidRPr="00D1617C" w:rsidRDefault="00236F73" w:rsidP="00EC4A76">
      <w:pPr>
        <w:rPr>
          <w:rFonts w:asciiTheme="minorHAnsi" w:hAnsiTheme="minorHAnsi" w:cstheme="minorHAnsi"/>
          <w:bCs/>
        </w:rPr>
      </w:pPr>
      <w:r w:rsidRPr="00AA34E5">
        <w:rPr>
          <w:rFonts w:asciiTheme="minorHAnsi" w:hAnsiTheme="minorHAnsi" w:cstheme="minorHAnsi"/>
          <w:b/>
        </w:rPr>
        <w:t>Finance:</w:t>
      </w:r>
      <w:r w:rsidR="001F173F" w:rsidRPr="00AA34E5">
        <w:rPr>
          <w:rFonts w:asciiTheme="minorHAnsi" w:hAnsiTheme="minorHAnsi" w:cstheme="minorHAnsi"/>
          <w:b/>
        </w:rPr>
        <w:t xml:space="preserve"> </w:t>
      </w:r>
      <w:r w:rsidR="00776B71">
        <w:rPr>
          <w:rFonts w:asciiTheme="minorHAnsi" w:hAnsiTheme="minorHAnsi" w:cstheme="minorHAnsi"/>
          <w:bCs/>
        </w:rPr>
        <w:t xml:space="preserve">With the year almost complete, we have used just over </w:t>
      </w:r>
      <w:r w:rsidR="00776B71" w:rsidRPr="00E43B2C">
        <w:rPr>
          <w:rFonts w:asciiTheme="minorHAnsi" w:hAnsiTheme="minorHAnsi" w:cstheme="minorHAnsi"/>
          <w:bCs/>
        </w:rPr>
        <w:t>9</w:t>
      </w:r>
      <w:r w:rsidR="00FD5F86" w:rsidRPr="00E43B2C">
        <w:rPr>
          <w:rFonts w:asciiTheme="minorHAnsi" w:hAnsiTheme="minorHAnsi" w:cstheme="minorHAnsi"/>
          <w:bCs/>
        </w:rPr>
        <w:t>3</w:t>
      </w:r>
      <w:r w:rsidR="00E43B2C">
        <w:rPr>
          <w:rFonts w:asciiTheme="minorHAnsi" w:hAnsiTheme="minorHAnsi" w:cstheme="minorHAnsi"/>
          <w:bCs/>
        </w:rPr>
        <w:t>.5</w:t>
      </w:r>
      <w:r w:rsidR="00776B71" w:rsidRPr="00E43B2C">
        <w:rPr>
          <w:rFonts w:asciiTheme="minorHAnsi" w:hAnsiTheme="minorHAnsi" w:cstheme="minorHAnsi"/>
          <w:bCs/>
        </w:rPr>
        <w:t>%</w:t>
      </w:r>
      <w:r w:rsidR="00776B71">
        <w:rPr>
          <w:rFonts w:asciiTheme="minorHAnsi" w:hAnsiTheme="minorHAnsi" w:cstheme="minorHAnsi"/>
          <w:bCs/>
        </w:rPr>
        <w:t xml:space="preserve"> of the budget.  </w:t>
      </w:r>
      <w:r w:rsidR="00FD5F86">
        <w:rPr>
          <w:rFonts w:asciiTheme="minorHAnsi" w:hAnsiTheme="minorHAnsi" w:cstheme="minorHAnsi"/>
          <w:bCs/>
        </w:rPr>
        <w:t>M</w:t>
      </w:r>
      <w:r w:rsidR="00776B71">
        <w:rPr>
          <w:rFonts w:asciiTheme="minorHAnsi" w:hAnsiTheme="minorHAnsi" w:cstheme="minorHAnsi"/>
          <w:bCs/>
        </w:rPr>
        <w:t>ore expenses will be charged to the 202</w:t>
      </w:r>
      <w:r w:rsidR="00FD5F86">
        <w:rPr>
          <w:rFonts w:asciiTheme="minorHAnsi" w:hAnsiTheme="minorHAnsi" w:cstheme="minorHAnsi"/>
          <w:bCs/>
        </w:rPr>
        <w:t>3</w:t>
      </w:r>
      <w:r w:rsidR="00776B71">
        <w:rPr>
          <w:rFonts w:asciiTheme="minorHAnsi" w:hAnsiTheme="minorHAnsi" w:cstheme="minorHAnsi"/>
          <w:bCs/>
        </w:rPr>
        <w:t xml:space="preserve"> budget</w:t>
      </w:r>
      <w:r w:rsidR="00FD5F86">
        <w:rPr>
          <w:rFonts w:asciiTheme="minorHAnsi" w:hAnsiTheme="minorHAnsi" w:cstheme="minorHAnsi"/>
          <w:bCs/>
        </w:rPr>
        <w:t>. Books close the end of January.</w:t>
      </w:r>
      <w:r w:rsidR="007A3FF4">
        <w:rPr>
          <w:rFonts w:asciiTheme="minorHAnsi" w:hAnsiTheme="minorHAnsi" w:cstheme="minorHAnsi"/>
          <w:bCs/>
        </w:rPr>
        <w:t xml:space="preserve"> </w:t>
      </w:r>
      <w:r w:rsidR="0099365F" w:rsidRPr="00AA34E5">
        <w:rPr>
          <w:rFonts w:asciiTheme="minorHAnsi" w:hAnsiTheme="minorHAnsi" w:cstheme="minorHAnsi"/>
          <w:bCs/>
        </w:rPr>
        <w:t xml:space="preserve">Goal </w:t>
      </w:r>
      <w:r w:rsidR="004C57C4" w:rsidRPr="00AA34E5">
        <w:rPr>
          <w:rFonts w:asciiTheme="minorHAnsi" w:hAnsiTheme="minorHAnsi" w:cstheme="minorHAnsi"/>
          <w:bCs/>
        </w:rPr>
        <w:t>One 2bandc and Goal Tw</w:t>
      </w:r>
      <w:r w:rsidR="0099365F" w:rsidRPr="00AA34E5">
        <w:rPr>
          <w:rFonts w:asciiTheme="minorHAnsi" w:hAnsiTheme="minorHAnsi" w:cstheme="minorHAnsi"/>
          <w:bCs/>
        </w:rPr>
        <w:t>o 1b.</w:t>
      </w:r>
      <w:r w:rsidR="0099365F" w:rsidRPr="00D1617C">
        <w:rPr>
          <w:rFonts w:asciiTheme="minorHAnsi" w:hAnsiTheme="minorHAnsi" w:cstheme="minorHAnsi"/>
          <w:bCs/>
        </w:rPr>
        <w:t xml:space="preserve">  </w:t>
      </w:r>
    </w:p>
    <w:p w14:paraId="46C72429" w14:textId="77777777" w:rsidR="0099365F" w:rsidRPr="00D1617C" w:rsidRDefault="0099365F" w:rsidP="00EC4A76">
      <w:pPr>
        <w:rPr>
          <w:rFonts w:asciiTheme="minorHAnsi" w:hAnsiTheme="minorHAnsi" w:cstheme="minorHAnsi"/>
          <w:bCs/>
        </w:rPr>
      </w:pPr>
    </w:p>
    <w:p w14:paraId="6CE2E602" w14:textId="58B8B506" w:rsidR="00FA60D7" w:rsidRPr="00D1617C" w:rsidRDefault="00F80531" w:rsidP="00507D8D">
      <w:pPr>
        <w:rPr>
          <w:rFonts w:asciiTheme="minorHAnsi" w:hAnsiTheme="minorHAnsi" w:cstheme="minorHAnsi"/>
          <w:bCs/>
          <w:sz w:val="20"/>
          <w:szCs w:val="20"/>
        </w:rPr>
      </w:pPr>
      <w:r w:rsidRPr="00D1617C">
        <w:rPr>
          <w:rFonts w:asciiTheme="minorHAnsi" w:hAnsiTheme="minorHAnsi" w:cstheme="minorHAnsi"/>
          <w:b/>
        </w:rPr>
        <w:t>Library Services</w:t>
      </w:r>
      <w:r w:rsidRPr="00D1617C">
        <w:rPr>
          <w:rFonts w:asciiTheme="minorHAnsi" w:hAnsiTheme="minorHAnsi" w:cstheme="minorHAnsi"/>
          <w:bCs/>
        </w:rPr>
        <w:t>:</w:t>
      </w:r>
      <w:r w:rsidR="001F173F" w:rsidRPr="00D1617C">
        <w:rPr>
          <w:rFonts w:asciiTheme="minorHAnsi" w:hAnsiTheme="minorHAnsi" w:cstheme="minorHAnsi"/>
          <w:bCs/>
        </w:rPr>
        <w:t xml:space="preserve"> </w:t>
      </w:r>
      <w:r w:rsidR="00FD5F86">
        <w:rPr>
          <w:rFonts w:asciiTheme="minorHAnsi" w:hAnsiTheme="minorHAnsi" w:cstheme="minorHAnsi"/>
          <w:bCs/>
        </w:rPr>
        <w:t>Circulation was up 7% in December and added 21 new card holders.</w:t>
      </w:r>
      <w:r w:rsidR="008E7EC2">
        <w:rPr>
          <w:rFonts w:asciiTheme="minorHAnsi" w:hAnsiTheme="minorHAnsi" w:cstheme="minorHAnsi"/>
          <w:bCs/>
        </w:rPr>
        <w:t xml:space="preserve"> 2023 circulation increased 4.85% and visits by 26% from 2022.</w:t>
      </w:r>
    </w:p>
    <w:p w14:paraId="12F3AF1C" w14:textId="2991744E" w:rsidR="00DE031B" w:rsidRPr="00D1617C" w:rsidRDefault="00DE031B" w:rsidP="00507D8D">
      <w:pPr>
        <w:rPr>
          <w:rFonts w:asciiTheme="minorHAnsi" w:hAnsiTheme="minorHAnsi" w:cstheme="minorHAnsi"/>
          <w:bCs/>
        </w:rPr>
      </w:pPr>
    </w:p>
    <w:p w14:paraId="268A4BFB" w14:textId="1C87C708" w:rsidR="00F63FC7" w:rsidRPr="00D1617C" w:rsidRDefault="008F09EB" w:rsidP="00F63FC7">
      <w:pPr>
        <w:rPr>
          <w:rFonts w:asciiTheme="minorHAnsi" w:hAnsiTheme="minorHAnsi" w:cstheme="minorHAnsi"/>
        </w:rPr>
      </w:pPr>
      <w:r w:rsidRPr="00D1617C">
        <w:rPr>
          <w:rFonts w:asciiTheme="minorHAnsi" w:hAnsiTheme="minorHAnsi" w:cstheme="minorHAnsi"/>
          <w:b/>
        </w:rPr>
        <w:t>Programs</w:t>
      </w:r>
      <w:r w:rsidR="008A1C5E" w:rsidRPr="00D1617C">
        <w:rPr>
          <w:rFonts w:asciiTheme="minorHAnsi" w:hAnsiTheme="minorHAnsi" w:cstheme="minorHAnsi"/>
        </w:rPr>
        <w:t>.</w:t>
      </w:r>
      <w:r w:rsidR="00FD5F86">
        <w:rPr>
          <w:rFonts w:asciiTheme="minorHAnsi" w:hAnsiTheme="minorHAnsi" w:cstheme="minorHAnsi"/>
        </w:rPr>
        <w:t xml:space="preserve"> We had 215 programs in 2023, with 19 in December. </w:t>
      </w:r>
      <w:r w:rsidR="008E7EC2">
        <w:rPr>
          <w:rFonts w:asciiTheme="minorHAnsi" w:hAnsiTheme="minorHAnsi" w:cstheme="minorHAnsi"/>
        </w:rPr>
        <w:t>Some highlights include:</w:t>
      </w:r>
    </w:p>
    <w:p w14:paraId="3ACED5ED" w14:textId="77777777" w:rsidR="00AF1720" w:rsidRPr="00D1617C" w:rsidRDefault="00AF1720" w:rsidP="00F63FC7">
      <w:pPr>
        <w:rPr>
          <w:rFonts w:asciiTheme="minorHAnsi" w:hAnsiTheme="minorHAnsi" w:cstheme="minorHAnsi"/>
        </w:rPr>
      </w:pPr>
    </w:p>
    <w:tbl>
      <w:tblPr>
        <w:tblW w:w="6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3960"/>
        <w:gridCol w:w="1710"/>
      </w:tblGrid>
      <w:tr w:rsidR="00F63FC7" w:rsidRPr="00805A02" w14:paraId="06DBB928" w14:textId="77777777" w:rsidTr="00B65CCA">
        <w:trPr>
          <w:trHeight w:val="315"/>
          <w:jc w:val="center"/>
        </w:trPr>
        <w:tc>
          <w:tcPr>
            <w:tcW w:w="1132" w:type="dxa"/>
            <w:shd w:val="clear" w:color="auto" w:fill="auto"/>
            <w:noWrap/>
            <w:vAlign w:val="bottom"/>
            <w:hideMark/>
          </w:tcPr>
          <w:p w14:paraId="56241DBF" w14:textId="77777777" w:rsidR="00F63FC7" w:rsidRPr="00805A02" w:rsidRDefault="00F63FC7" w:rsidP="000D6C37">
            <w:pPr>
              <w:rPr>
                <w:rFonts w:asciiTheme="minorHAnsi" w:hAnsiTheme="minorHAnsi" w:cstheme="minorHAnsi"/>
                <w:b/>
                <w:bCs/>
              </w:rPr>
            </w:pPr>
            <w:r w:rsidRPr="00805A02">
              <w:rPr>
                <w:rFonts w:asciiTheme="minorHAnsi" w:hAnsiTheme="minorHAnsi" w:cstheme="minorHAnsi"/>
                <w:b/>
                <w:bCs/>
              </w:rPr>
              <w:t>Date</w:t>
            </w:r>
          </w:p>
        </w:tc>
        <w:tc>
          <w:tcPr>
            <w:tcW w:w="3960" w:type="dxa"/>
            <w:shd w:val="clear" w:color="auto" w:fill="auto"/>
            <w:noWrap/>
            <w:vAlign w:val="bottom"/>
            <w:hideMark/>
          </w:tcPr>
          <w:p w14:paraId="429609F2" w14:textId="77777777" w:rsidR="00F63FC7" w:rsidRPr="00805A02" w:rsidRDefault="00F63FC7" w:rsidP="000D6C37">
            <w:pPr>
              <w:rPr>
                <w:rFonts w:asciiTheme="minorHAnsi" w:hAnsiTheme="minorHAnsi" w:cstheme="minorHAnsi"/>
                <w:b/>
                <w:bCs/>
              </w:rPr>
            </w:pPr>
            <w:r w:rsidRPr="00805A02">
              <w:rPr>
                <w:rFonts w:asciiTheme="minorHAnsi" w:hAnsiTheme="minorHAnsi" w:cstheme="minorHAnsi"/>
                <w:b/>
                <w:bCs/>
              </w:rPr>
              <w:t>Program</w:t>
            </w:r>
          </w:p>
        </w:tc>
        <w:tc>
          <w:tcPr>
            <w:tcW w:w="1710" w:type="dxa"/>
            <w:shd w:val="clear" w:color="auto" w:fill="auto"/>
            <w:noWrap/>
            <w:vAlign w:val="bottom"/>
            <w:hideMark/>
          </w:tcPr>
          <w:p w14:paraId="11084F6D" w14:textId="3F5EA393" w:rsidR="00F63FC7" w:rsidRPr="00805A02" w:rsidRDefault="00F63FC7" w:rsidP="000D6C37">
            <w:pPr>
              <w:rPr>
                <w:rFonts w:asciiTheme="minorHAnsi" w:hAnsiTheme="minorHAnsi" w:cstheme="minorHAnsi"/>
                <w:b/>
                <w:bCs/>
              </w:rPr>
            </w:pPr>
            <w:r w:rsidRPr="00805A02">
              <w:rPr>
                <w:rFonts w:asciiTheme="minorHAnsi" w:hAnsiTheme="minorHAnsi" w:cstheme="minorHAnsi"/>
                <w:b/>
                <w:bCs/>
              </w:rPr>
              <w:t>#</w:t>
            </w:r>
            <w:r w:rsidR="000D6C37" w:rsidRPr="00805A02">
              <w:rPr>
                <w:rFonts w:asciiTheme="minorHAnsi" w:hAnsiTheme="minorHAnsi" w:cstheme="minorHAnsi"/>
                <w:b/>
                <w:bCs/>
              </w:rPr>
              <w:t xml:space="preserve"> of Attendees</w:t>
            </w:r>
          </w:p>
        </w:tc>
      </w:tr>
      <w:tr w:rsidR="00B65CCA" w:rsidRPr="00B65CCA" w14:paraId="5DF0F6BD" w14:textId="77777777" w:rsidTr="00B65CCA">
        <w:trPr>
          <w:trHeight w:val="255"/>
          <w:jc w:val="center"/>
        </w:trPr>
        <w:tc>
          <w:tcPr>
            <w:tcW w:w="1132" w:type="dxa"/>
            <w:tcBorders>
              <w:top w:val="single" w:sz="4" w:space="0" w:color="auto"/>
              <w:left w:val="single" w:sz="4" w:space="0" w:color="auto"/>
              <w:bottom w:val="single" w:sz="4" w:space="0" w:color="auto"/>
              <w:right w:val="single" w:sz="4" w:space="0" w:color="auto"/>
            </w:tcBorders>
            <w:shd w:val="clear" w:color="auto" w:fill="auto"/>
            <w:noWrap/>
            <w:hideMark/>
          </w:tcPr>
          <w:p w14:paraId="01BA2E47" w14:textId="6B60BBF8" w:rsidR="00B65CCA" w:rsidRPr="00B65CCA" w:rsidRDefault="008E7EC2" w:rsidP="00B65CCA">
            <w:pPr>
              <w:rPr>
                <w:rFonts w:asciiTheme="minorHAnsi" w:hAnsiTheme="minorHAnsi" w:cstheme="minorHAnsi"/>
              </w:rPr>
            </w:pPr>
            <w:r>
              <w:rPr>
                <w:rFonts w:asciiTheme="minorHAnsi" w:hAnsiTheme="minorHAnsi" w:cstheme="minorHAnsi"/>
              </w:rPr>
              <w:t>12/1/23</w:t>
            </w:r>
          </w:p>
        </w:tc>
        <w:tc>
          <w:tcPr>
            <w:tcW w:w="3960" w:type="dxa"/>
            <w:tcBorders>
              <w:top w:val="single" w:sz="4" w:space="0" w:color="auto"/>
              <w:left w:val="single" w:sz="4" w:space="0" w:color="auto"/>
              <w:bottom w:val="single" w:sz="4" w:space="0" w:color="auto"/>
              <w:right w:val="single" w:sz="4" w:space="0" w:color="auto"/>
            </w:tcBorders>
            <w:shd w:val="clear" w:color="auto" w:fill="auto"/>
            <w:noWrap/>
            <w:hideMark/>
          </w:tcPr>
          <w:p w14:paraId="5E8E0E2B" w14:textId="448DB345" w:rsidR="00B65CCA" w:rsidRPr="00B65CCA" w:rsidRDefault="008E7EC2" w:rsidP="00B65CCA">
            <w:pPr>
              <w:rPr>
                <w:rFonts w:asciiTheme="minorHAnsi" w:hAnsiTheme="minorHAnsi" w:cstheme="minorHAnsi"/>
              </w:rPr>
            </w:pPr>
            <w:r>
              <w:rPr>
                <w:rFonts w:asciiTheme="minorHAnsi" w:hAnsiTheme="minorHAnsi" w:cstheme="minorHAnsi"/>
              </w:rPr>
              <w:t xml:space="preserve">Starry </w:t>
            </w:r>
            <w:proofErr w:type="spellStart"/>
            <w:r>
              <w:rPr>
                <w:rFonts w:asciiTheme="minorHAnsi" w:hAnsiTheme="minorHAnsi" w:cstheme="minorHAnsi"/>
              </w:rPr>
              <w:t>Starry</w:t>
            </w:r>
            <w:proofErr w:type="spellEnd"/>
            <w:r>
              <w:rPr>
                <w:rFonts w:asciiTheme="minorHAnsi" w:hAnsiTheme="minorHAnsi" w:cstheme="minorHAnsi"/>
              </w:rPr>
              <w:t xml:space="preserve"> Wands</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0AC26031" w14:textId="768B2076" w:rsidR="00B65CCA" w:rsidRPr="00B65CCA" w:rsidRDefault="008E7EC2" w:rsidP="00B65CCA">
            <w:pPr>
              <w:rPr>
                <w:rFonts w:asciiTheme="minorHAnsi" w:hAnsiTheme="minorHAnsi" w:cstheme="minorHAnsi"/>
              </w:rPr>
            </w:pPr>
            <w:r>
              <w:rPr>
                <w:rFonts w:asciiTheme="minorHAnsi" w:hAnsiTheme="minorHAnsi" w:cstheme="minorHAnsi"/>
              </w:rPr>
              <w:t>48</w:t>
            </w:r>
          </w:p>
        </w:tc>
      </w:tr>
      <w:tr w:rsidR="00B65CCA" w:rsidRPr="00B65CCA" w14:paraId="6CD8D6DA" w14:textId="77777777" w:rsidTr="00B65CCA">
        <w:trPr>
          <w:trHeight w:val="255"/>
          <w:jc w:val="center"/>
        </w:trPr>
        <w:tc>
          <w:tcPr>
            <w:tcW w:w="1132" w:type="dxa"/>
            <w:tcBorders>
              <w:top w:val="single" w:sz="4" w:space="0" w:color="auto"/>
              <w:left w:val="single" w:sz="4" w:space="0" w:color="auto"/>
              <w:bottom w:val="single" w:sz="4" w:space="0" w:color="auto"/>
              <w:right w:val="single" w:sz="4" w:space="0" w:color="auto"/>
            </w:tcBorders>
            <w:shd w:val="clear" w:color="auto" w:fill="auto"/>
            <w:noWrap/>
          </w:tcPr>
          <w:p w14:paraId="0896DB91" w14:textId="2F6C8C2F" w:rsidR="00B65CCA" w:rsidRPr="00B65CCA" w:rsidRDefault="008E7EC2" w:rsidP="00B65CCA">
            <w:pPr>
              <w:rPr>
                <w:rFonts w:asciiTheme="minorHAnsi" w:hAnsiTheme="minorHAnsi" w:cstheme="minorHAnsi"/>
              </w:rPr>
            </w:pPr>
            <w:r>
              <w:rPr>
                <w:rFonts w:asciiTheme="minorHAnsi" w:hAnsiTheme="minorHAnsi" w:cstheme="minorHAnsi"/>
              </w:rPr>
              <w:t>12/5/23</w:t>
            </w:r>
          </w:p>
        </w:tc>
        <w:tc>
          <w:tcPr>
            <w:tcW w:w="3960" w:type="dxa"/>
            <w:tcBorders>
              <w:top w:val="single" w:sz="4" w:space="0" w:color="auto"/>
              <w:left w:val="single" w:sz="4" w:space="0" w:color="auto"/>
              <w:bottom w:val="single" w:sz="4" w:space="0" w:color="auto"/>
              <w:right w:val="single" w:sz="4" w:space="0" w:color="auto"/>
            </w:tcBorders>
            <w:shd w:val="clear" w:color="auto" w:fill="auto"/>
            <w:noWrap/>
          </w:tcPr>
          <w:p w14:paraId="1E71F97B" w14:textId="3EF42E50" w:rsidR="00B65CCA" w:rsidRPr="00B65CCA" w:rsidRDefault="008E7EC2" w:rsidP="00B65CCA">
            <w:pPr>
              <w:rPr>
                <w:rFonts w:asciiTheme="minorHAnsi" w:hAnsiTheme="minorHAnsi" w:cstheme="minorHAnsi"/>
              </w:rPr>
            </w:pPr>
            <w:proofErr w:type="spellStart"/>
            <w:r>
              <w:rPr>
                <w:rFonts w:asciiTheme="minorHAnsi" w:hAnsiTheme="minorHAnsi" w:cstheme="minorHAnsi"/>
              </w:rPr>
              <w:t>Contookuleles</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157CB92E" w14:textId="7BD2F492" w:rsidR="00B65CCA" w:rsidRPr="00B65CCA" w:rsidRDefault="008E7EC2" w:rsidP="00B65CCA">
            <w:pPr>
              <w:rPr>
                <w:rFonts w:asciiTheme="minorHAnsi" w:hAnsiTheme="minorHAnsi" w:cstheme="minorHAnsi"/>
              </w:rPr>
            </w:pPr>
            <w:r>
              <w:rPr>
                <w:rFonts w:asciiTheme="minorHAnsi" w:hAnsiTheme="minorHAnsi" w:cstheme="minorHAnsi"/>
              </w:rPr>
              <w:t>12</w:t>
            </w:r>
          </w:p>
        </w:tc>
      </w:tr>
      <w:tr w:rsidR="00B65CCA" w:rsidRPr="00B65CCA" w14:paraId="1EE3102D" w14:textId="77777777" w:rsidTr="004122D6">
        <w:trPr>
          <w:trHeight w:val="255"/>
          <w:jc w:val="center"/>
        </w:trPr>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2F5CA0" w14:textId="36C39E06" w:rsidR="00B65CCA" w:rsidRPr="000758AA" w:rsidRDefault="008E7EC2" w:rsidP="00B65CCA">
            <w:pPr>
              <w:rPr>
                <w:rFonts w:asciiTheme="minorHAnsi" w:hAnsiTheme="minorHAnsi" w:cstheme="minorHAnsi"/>
              </w:rPr>
            </w:pPr>
            <w:r>
              <w:rPr>
                <w:rFonts w:asciiTheme="minorHAnsi" w:hAnsiTheme="minorHAnsi" w:cstheme="minorHAnsi"/>
              </w:rPr>
              <w:t>12/19/23</w:t>
            </w:r>
          </w:p>
        </w:tc>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015A44" w14:textId="02670831" w:rsidR="00B65CCA" w:rsidRPr="000758AA" w:rsidRDefault="008E7EC2" w:rsidP="00B65CCA">
            <w:pPr>
              <w:rPr>
                <w:rFonts w:asciiTheme="minorHAnsi" w:hAnsiTheme="minorHAnsi" w:cstheme="minorHAnsi"/>
              </w:rPr>
            </w:pPr>
            <w:proofErr w:type="spellStart"/>
            <w:r>
              <w:rPr>
                <w:rFonts w:asciiTheme="minorHAnsi" w:hAnsiTheme="minorHAnsi" w:cstheme="minorHAnsi"/>
              </w:rPr>
              <w:t>Contookuleles</w:t>
            </w:r>
            <w:proofErr w:type="spellEnd"/>
            <w:r>
              <w:rPr>
                <w:rFonts w:asciiTheme="minorHAnsi" w:hAnsiTheme="minorHAnsi" w:cstheme="minorHAnsi"/>
              </w:rPr>
              <w:t xml:space="preserve"> Singalong</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F0AB29" w14:textId="2B37736E" w:rsidR="00B65CCA" w:rsidRPr="000758AA" w:rsidRDefault="008E7EC2" w:rsidP="00B65CCA">
            <w:pPr>
              <w:rPr>
                <w:rFonts w:asciiTheme="minorHAnsi" w:hAnsiTheme="minorHAnsi" w:cstheme="minorHAnsi"/>
              </w:rPr>
            </w:pPr>
            <w:r>
              <w:rPr>
                <w:rFonts w:asciiTheme="minorHAnsi" w:hAnsiTheme="minorHAnsi" w:cstheme="minorHAnsi"/>
              </w:rPr>
              <w:t>25</w:t>
            </w:r>
          </w:p>
        </w:tc>
      </w:tr>
      <w:tr w:rsidR="00B65CCA" w:rsidRPr="00B65CCA" w14:paraId="7C810D76" w14:textId="77777777" w:rsidTr="004122D6">
        <w:trPr>
          <w:trHeight w:val="255"/>
          <w:jc w:val="center"/>
        </w:trPr>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8B0DF4" w14:textId="49B0C3F3" w:rsidR="00B65CCA" w:rsidRPr="000758AA" w:rsidRDefault="008E7EC2" w:rsidP="00B65CCA">
            <w:pPr>
              <w:rPr>
                <w:rFonts w:asciiTheme="minorHAnsi" w:hAnsiTheme="minorHAnsi" w:cstheme="minorHAnsi"/>
              </w:rPr>
            </w:pPr>
            <w:r>
              <w:rPr>
                <w:rFonts w:asciiTheme="minorHAnsi" w:hAnsiTheme="minorHAnsi" w:cstheme="minorHAnsi"/>
              </w:rPr>
              <w:t>12/22/23</w:t>
            </w:r>
          </w:p>
        </w:tc>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34041" w14:textId="7EFFA7E5" w:rsidR="00B65CCA" w:rsidRPr="000758AA" w:rsidRDefault="008E7EC2" w:rsidP="00B65CCA">
            <w:pPr>
              <w:rPr>
                <w:rFonts w:asciiTheme="minorHAnsi" w:hAnsiTheme="minorHAnsi" w:cstheme="minorHAnsi"/>
              </w:rPr>
            </w:pPr>
            <w:r>
              <w:rPr>
                <w:rFonts w:asciiTheme="minorHAnsi" w:hAnsiTheme="minorHAnsi" w:cstheme="minorHAnsi"/>
              </w:rPr>
              <w:t>Construction Zone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E4C5B1" w14:textId="07903A11" w:rsidR="00B65CCA" w:rsidRPr="000758AA" w:rsidRDefault="008E7EC2" w:rsidP="00B65CCA">
            <w:pPr>
              <w:rPr>
                <w:rFonts w:asciiTheme="minorHAnsi" w:hAnsiTheme="minorHAnsi" w:cstheme="minorHAnsi"/>
              </w:rPr>
            </w:pPr>
            <w:r>
              <w:rPr>
                <w:rFonts w:asciiTheme="minorHAnsi" w:hAnsiTheme="minorHAnsi" w:cstheme="minorHAnsi"/>
              </w:rPr>
              <w:t>19</w:t>
            </w:r>
          </w:p>
        </w:tc>
      </w:tr>
    </w:tbl>
    <w:p w14:paraId="1ED7B6FF" w14:textId="77777777" w:rsidR="008E7EC2" w:rsidRDefault="008E7EC2" w:rsidP="004F7641">
      <w:pPr>
        <w:tabs>
          <w:tab w:val="left" w:pos="9228"/>
        </w:tabs>
        <w:rPr>
          <w:rFonts w:asciiTheme="minorHAnsi" w:hAnsiTheme="minorHAnsi" w:cstheme="minorHAnsi"/>
        </w:rPr>
      </w:pPr>
    </w:p>
    <w:p w14:paraId="0E6D4AE7" w14:textId="26F66848" w:rsidR="0083790D" w:rsidRDefault="00E43B2C" w:rsidP="004F7641">
      <w:pPr>
        <w:tabs>
          <w:tab w:val="left" w:pos="9228"/>
        </w:tabs>
        <w:rPr>
          <w:rFonts w:asciiTheme="minorHAnsi" w:hAnsiTheme="minorHAnsi" w:cstheme="minorHAnsi"/>
        </w:rPr>
      </w:pPr>
      <w:r>
        <w:rPr>
          <w:rFonts w:asciiTheme="minorHAnsi" w:hAnsiTheme="minorHAnsi" w:cstheme="minorHAnsi"/>
        </w:rPr>
        <w:t xml:space="preserve">Sarah Hofe hosted an informal book club in December, centering around favorite reads for the year. </w:t>
      </w:r>
      <w:r w:rsidR="008E7EC2">
        <w:rPr>
          <w:rFonts w:asciiTheme="minorHAnsi" w:hAnsiTheme="minorHAnsi" w:cstheme="minorHAnsi"/>
        </w:rPr>
        <w:t xml:space="preserve">We held two </w:t>
      </w:r>
      <w:proofErr w:type="spellStart"/>
      <w:r w:rsidR="008E7EC2">
        <w:rPr>
          <w:rFonts w:asciiTheme="minorHAnsi" w:hAnsiTheme="minorHAnsi" w:cstheme="minorHAnsi"/>
        </w:rPr>
        <w:t>s</w:t>
      </w:r>
      <w:r w:rsidR="00B65CCA">
        <w:rPr>
          <w:rFonts w:asciiTheme="minorHAnsi" w:hAnsiTheme="minorHAnsi" w:cstheme="minorHAnsi"/>
        </w:rPr>
        <w:t>torytimes</w:t>
      </w:r>
      <w:proofErr w:type="spellEnd"/>
      <w:r w:rsidR="008E7EC2">
        <w:rPr>
          <w:rFonts w:asciiTheme="minorHAnsi" w:hAnsiTheme="minorHAnsi" w:cstheme="minorHAnsi"/>
        </w:rPr>
        <w:t xml:space="preserve"> in December, </w:t>
      </w:r>
      <w:r w:rsidR="00744C19">
        <w:rPr>
          <w:rFonts w:asciiTheme="minorHAnsi" w:hAnsiTheme="minorHAnsi" w:cstheme="minorHAnsi"/>
        </w:rPr>
        <w:t>totaling</w:t>
      </w:r>
      <w:r w:rsidR="008E7EC2">
        <w:rPr>
          <w:rFonts w:asciiTheme="minorHAnsi" w:hAnsiTheme="minorHAnsi" w:cstheme="minorHAnsi"/>
        </w:rPr>
        <w:t xml:space="preserve"> 95</w:t>
      </w:r>
      <w:r w:rsidR="00744C19">
        <w:rPr>
          <w:rFonts w:asciiTheme="minorHAnsi" w:hAnsiTheme="minorHAnsi" w:cstheme="minorHAnsi"/>
        </w:rPr>
        <w:t xml:space="preserve"> attendees</w:t>
      </w:r>
      <w:r w:rsidR="00B65CCA">
        <w:rPr>
          <w:rFonts w:asciiTheme="minorHAnsi" w:hAnsiTheme="minorHAnsi" w:cstheme="minorHAnsi"/>
        </w:rPr>
        <w:t xml:space="preserve">. </w:t>
      </w:r>
      <w:r w:rsidR="00744C19">
        <w:rPr>
          <w:rFonts w:asciiTheme="minorHAnsi" w:hAnsiTheme="minorHAnsi" w:cstheme="minorHAnsi"/>
        </w:rPr>
        <w:t>Given her large numbers, on 1/23 Jenny plans on walking the Story Walk in anticipation of a larger crowd due to school</w:t>
      </w:r>
      <w:r w:rsidR="0083790D">
        <w:rPr>
          <w:rFonts w:asciiTheme="minorHAnsi" w:hAnsiTheme="minorHAnsi" w:cstheme="minorHAnsi"/>
        </w:rPr>
        <w:t>s</w:t>
      </w:r>
      <w:r w:rsidR="00744C19">
        <w:rPr>
          <w:rFonts w:asciiTheme="minorHAnsi" w:hAnsiTheme="minorHAnsi" w:cstheme="minorHAnsi"/>
        </w:rPr>
        <w:t xml:space="preserve"> being closed. </w:t>
      </w:r>
    </w:p>
    <w:p w14:paraId="3C2DAB12" w14:textId="77777777" w:rsidR="0083790D" w:rsidRDefault="0083790D" w:rsidP="004F7641">
      <w:pPr>
        <w:tabs>
          <w:tab w:val="left" w:pos="9228"/>
        </w:tabs>
        <w:rPr>
          <w:rFonts w:asciiTheme="minorHAnsi" w:hAnsiTheme="minorHAnsi" w:cstheme="minorHAnsi"/>
        </w:rPr>
      </w:pPr>
    </w:p>
    <w:p w14:paraId="156F7DB4" w14:textId="524E754A" w:rsidR="00744C19" w:rsidRDefault="00B65CCA" w:rsidP="004F7641">
      <w:pPr>
        <w:tabs>
          <w:tab w:val="left" w:pos="9228"/>
        </w:tabs>
        <w:rPr>
          <w:rFonts w:asciiTheme="minorHAnsi" w:hAnsiTheme="minorHAnsi" w:cstheme="minorHAnsi"/>
        </w:rPr>
      </w:pPr>
      <w:r>
        <w:rPr>
          <w:rFonts w:asciiTheme="minorHAnsi" w:hAnsiTheme="minorHAnsi" w:cstheme="minorHAnsi"/>
        </w:rPr>
        <w:t xml:space="preserve">Passive programming totaled </w:t>
      </w:r>
      <w:r w:rsidR="00744C19">
        <w:rPr>
          <w:rFonts w:asciiTheme="minorHAnsi" w:hAnsiTheme="minorHAnsi" w:cstheme="minorHAnsi"/>
        </w:rPr>
        <w:t>392</w:t>
      </w:r>
      <w:r>
        <w:rPr>
          <w:rFonts w:asciiTheme="minorHAnsi" w:hAnsiTheme="minorHAnsi" w:cstheme="minorHAnsi"/>
        </w:rPr>
        <w:t>.</w:t>
      </w:r>
      <w:r w:rsidR="00744C19">
        <w:rPr>
          <w:rFonts w:asciiTheme="minorHAnsi" w:hAnsiTheme="minorHAnsi" w:cstheme="minorHAnsi"/>
        </w:rPr>
        <w:t xml:space="preserve"> Current passive programing includes “Best Book You Read in 2023” and our ever-popular scavenger hunt. </w:t>
      </w:r>
    </w:p>
    <w:p w14:paraId="44C9221C" w14:textId="77777777" w:rsidR="00744C19" w:rsidRDefault="00744C19" w:rsidP="004F7641">
      <w:pPr>
        <w:tabs>
          <w:tab w:val="left" w:pos="9228"/>
        </w:tabs>
        <w:rPr>
          <w:rFonts w:asciiTheme="minorHAnsi" w:hAnsiTheme="minorHAnsi" w:cstheme="minorHAnsi"/>
        </w:rPr>
      </w:pPr>
    </w:p>
    <w:p w14:paraId="583439EE" w14:textId="32EEA90F" w:rsidR="00744C19" w:rsidRDefault="00744C19" w:rsidP="004F7641">
      <w:pPr>
        <w:tabs>
          <w:tab w:val="left" w:pos="9228"/>
        </w:tabs>
        <w:rPr>
          <w:rFonts w:asciiTheme="minorHAnsi" w:hAnsiTheme="minorHAnsi" w:cstheme="minorHAnsi"/>
        </w:rPr>
      </w:pPr>
      <w:r>
        <w:rPr>
          <w:rFonts w:asciiTheme="minorHAnsi" w:hAnsiTheme="minorHAnsi" w:cstheme="minorHAnsi"/>
        </w:rPr>
        <w:t>Coming up in January we have:</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560"/>
      </w:tblGrid>
      <w:tr w:rsidR="00744C19" w:rsidRPr="00805A02" w14:paraId="10F15900" w14:textId="77777777" w:rsidTr="00744C19">
        <w:trPr>
          <w:trHeight w:val="315"/>
          <w:jc w:val="center"/>
        </w:trPr>
        <w:tc>
          <w:tcPr>
            <w:tcW w:w="2155" w:type="dxa"/>
            <w:shd w:val="clear" w:color="auto" w:fill="auto"/>
            <w:noWrap/>
            <w:vAlign w:val="bottom"/>
            <w:hideMark/>
          </w:tcPr>
          <w:p w14:paraId="6AD647BE" w14:textId="77777777" w:rsidR="00744C19" w:rsidRPr="00805A02" w:rsidRDefault="00744C19" w:rsidP="00893C28">
            <w:pPr>
              <w:rPr>
                <w:rFonts w:asciiTheme="minorHAnsi" w:hAnsiTheme="minorHAnsi" w:cstheme="minorHAnsi"/>
                <w:b/>
                <w:bCs/>
              </w:rPr>
            </w:pPr>
            <w:r w:rsidRPr="00805A02">
              <w:rPr>
                <w:rFonts w:asciiTheme="minorHAnsi" w:hAnsiTheme="minorHAnsi" w:cstheme="minorHAnsi"/>
                <w:b/>
                <w:bCs/>
              </w:rPr>
              <w:t>Date</w:t>
            </w:r>
          </w:p>
        </w:tc>
        <w:tc>
          <w:tcPr>
            <w:tcW w:w="7560" w:type="dxa"/>
            <w:shd w:val="clear" w:color="auto" w:fill="auto"/>
            <w:noWrap/>
            <w:vAlign w:val="bottom"/>
            <w:hideMark/>
          </w:tcPr>
          <w:p w14:paraId="398B2163" w14:textId="77777777" w:rsidR="00744C19" w:rsidRPr="00805A02" w:rsidRDefault="00744C19" w:rsidP="00893C28">
            <w:pPr>
              <w:rPr>
                <w:rFonts w:asciiTheme="minorHAnsi" w:hAnsiTheme="minorHAnsi" w:cstheme="minorHAnsi"/>
                <w:b/>
                <w:bCs/>
              </w:rPr>
            </w:pPr>
            <w:r w:rsidRPr="00805A02">
              <w:rPr>
                <w:rFonts w:asciiTheme="minorHAnsi" w:hAnsiTheme="minorHAnsi" w:cstheme="minorHAnsi"/>
                <w:b/>
                <w:bCs/>
              </w:rPr>
              <w:t>Program</w:t>
            </w:r>
          </w:p>
        </w:tc>
      </w:tr>
      <w:tr w:rsidR="00744C19" w:rsidRPr="00B65CCA" w14:paraId="530CBA81" w14:textId="77777777" w:rsidTr="00744C19">
        <w:trPr>
          <w:trHeight w:val="255"/>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tcPr>
          <w:p w14:paraId="4B5AAF93" w14:textId="1B917FAB" w:rsidR="00744C19" w:rsidRDefault="00744C19" w:rsidP="00893C28">
            <w:pPr>
              <w:rPr>
                <w:rFonts w:asciiTheme="minorHAnsi" w:hAnsiTheme="minorHAnsi" w:cstheme="minorHAnsi"/>
              </w:rPr>
            </w:pPr>
            <w:r>
              <w:rPr>
                <w:rFonts w:asciiTheme="minorHAnsi" w:hAnsiTheme="minorHAnsi" w:cstheme="minorHAnsi"/>
              </w:rPr>
              <w:t>1/17/24 @ 1pm</w:t>
            </w:r>
          </w:p>
        </w:tc>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710E7789" w14:textId="6110259F" w:rsidR="00744C19" w:rsidRPr="00744C19" w:rsidRDefault="00744C19" w:rsidP="00893C28">
            <w:pPr>
              <w:rPr>
                <w:rFonts w:asciiTheme="minorHAnsi" w:hAnsiTheme="minorHAnsi" w:cstheme="minorHAnsi"/>
              </w:rPr>
            </w:pPr>
            <w:r>
              <w:rPr>
                <w:rFonts w:asciiTheme="minorHAnsi" w:hAnsiTheme="minorHAnsi" w:cstheme="minorHAnsi"/>
              </w:rPr>
              <w:t>Book Discussion Group (</w:t>
            </w:r>
            <w:r>
              <w:rPr>
                <w:rFonts w:asciiTheme="minorHAnsi" w:hAnsiTheme="minorHAnsi" w:cstheme="minorHAnsi"/>
                <w:i/>
                <w:iCs/>
              </w:rPr>
              <w:t>Mexican Gothic</w:t>
            </w:r>
            <w:r>
              <w:rPr>
                <w:rFonts w:asciiTheme="minorHAnsi" w:hAnsiTheme="minorHAnsi" w:cstheme="minorHAnsi"/>
              </w:rPr>
              <w:t xml:space="preserve"> by Silvia Moreno-Garcia)</w:t>
            </w:r>
          </w:p>
        </w:tc>
      </w:tr>
      <w:tr w:rsidR="00744C19" w:rsidRPr="00B65CCA" w14:paraId="1C194FE7" w14:textId="77777777" w:rsidTr="00744C19">
        <w:trPr>
          <w:trHeight w:val="255"/>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hideMark/>
          </w:tcPr>
          <w:p w14:paraId="15F0063B" w14:textId="4316FF22" w:rsidR="00744C19" w:rsidRPr="00B65CCA" w:rsidRDefault="00744C19" w:rsidP="00893C28">
            <w:pPr>
              <w:rPr>
                <w:rFonts w:asciiTheme="minorHAnsi" w:hAnsiTheme="minorHAnsi" w:cstheme="minorHAnsi"/>
              </w:rPr>
            </w:pPr>
            <w:r>
              <w:rPr>
                <w:rFonts w:asciiTheme="minorHAnsi" w:hAnsiTheme="minorHAnsi" w:cstheme="minorHAnsi"/>
              </w:rPr>
              <w:t>1/18/24 @ 6pm</w:t>
            </w:r>
          </w:p>
        </w:tc>
        <w:tc>
          <w:tcPr>
            <w:tcW w:w="7560" w:type="dxa"/>
            <w:tcBorders>
              <w:top w:val="single" w:sz="4" w:space="0" w:color="auto"/>
              <w:left w:val="single" w:sz="4" w:space="0" w:color="auto"/>
              <w:bottom w:val="single" w:sz="4" w:space="0" w:color="auto"/>
              <w:right w:val="single" w:sz="4" w:space="0" w:color="auto"/>
            </w:tcBorders>
            <w:shd w:val="clear" w:color="auto" w:fill="auto"/>
            <w:noWrap/>
            <w:hideMark/>
          </w:tcPr>
          <w:p w14:paraId="342BC5DF" w14:textId="5A9229E8" w:rsidR="00744C19" w:rsidRPr="00B65CCA" w:rsidRDefault="00744C19" w:rsidP="00893C28">
            <w:pPr>
              <w:rPr>
                <w:rFonts w:asciiTheme="minorHAnsi" w:hAnsiTheme="minorHAnsi" w:cstheme="minorHAnsi"/>
              </w:rPr>
            </w:pPr>
            <w:r>
              <w:rPr>
                <w:rFonts w:asciiTheme="minorHAnsi" w:hAnsiTheme="minorHAnsi" w:cstheme="minorHAnsi"/>
              </w:rPr>
              <w:t>Introduction to Needle Felting</w:t>
            </w:r>
          </w:p>
        </w:tc>
      </w:tr>
      <w:tr w:rsidR="00744C19" w:rsidRPr="00B65CCA" w14:paraId="346841B9" w14:textId="77777777" w:rsidTr="00744C19">
        <w:trPr>
          <w:trHeight w:val="255"/>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tcPr>
          <w:p w14:paraId="121B133C" w14:textId="6E6CDEF9" w:rsidR="00744C19" w:rsidRPr="00B65CCA" w:rsidRDefault="00744C19" w:rsidP="00893C28">
            <w:pPr>
              <w:rPr>
                <w:rFonts w:asciiTheme="minorHAnsi" w:hAnsiTheme="minorHAnsi" w:cstheme="minorHAnsi"/>
              </w:rPr>
            </w:pPr>
            <w:r>
              <w:rPr>
                <w:rFonts w:asciiTheme="minorHAnsi" w:hAnsiTheme="minorHAnsi" w:cstheme="minorHAnsi"/>
              </w:rPr>
              <w:t>1/20/24 @11am</w:t>
            </w:r>
          </w:p>
        </w:tc>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33BD8EC2" w14:textId="6E072BEE" w:rsidR="00744C19" w:rsidRPr="00B65CCA" w:rsidRDefault="00744C19" w:rsidP="00893C28">
            <w:pPr>
              <w:rPr>
                <w:rFonts w:asciiTheme="minorHAnsi" w:hAnsiTheme="minorHAnsi" w:cstheme="minorHAnsi"/>
              </w:rPr>
            </w:pPr>
            <w:r>
              <w:rPr>
                <w:rFonts w:asciiTheme="minorHAnsi" w:hAnsiTheme="minorHAnsi" w:cstheme="minorHAnsi"/>
              </w:rPr>
              <w:t>Squam Lakes Natural Science Center presents “Why Do Animals Do That?”</w:t>
            </w:r>
          </w:p>
        </w:tc>
      </w:tr>
      <w:tr w:rsidR="00744C19" w:rsidRPr="00B65CCA" w14:paraId="1A227378" w14:textId="77777777" w:rsidTr="00744C19">
        <w:trPr>
          <w:trHeight w:val="255"/>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AE1B38" w14:textId="18DEE020" w:rsidR="00744C19" w:rsidRPr="000758AA" w:rsidRDefault="00744C19" w:rsidP="00893C28">
            <w:pPr>
              <w:rPr>
                <w:rFonts w:asciiTheme="minorHAnsi" w:hAnsiTheme="minorHAnsi" w:cstheme="minorHAnsi"/>
              </w:rPr>
            </w:pPr>
            <w:r>
              <w:rPr>
                <w:rFonts w:asciiTheme="minorHAnsi" w:hAnsiTheme="minorHAnsi" w:cstheme="minorHAnsi"/>
              </w:rPr>
              <w:t>1/24/24 11am-1pm</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56F1FD" w14:textId="3D2720CF" w:rsidR="00744C19" w:rsidRPr="000758AA" w:rsidRDefault="00744C19" w:rsidP="00893C28">
            <w:pPr>
              <w:rPr>
                <w:rFonts w:asciiTheme="minorHAnsi" w:hAnsiTheme="minorHAnsi" w:cstheme="minorHAnsi"/>
              </w:rPr>
            </w:pPr>
            <w:r>
              <w:rPr>
                <w:rFonts w:asciiTheme="minorHAnsi" w:hAnsiTheme="minorHAnsi" w:cstheme="minorHAnsi"/>
              </w:rPr>
              <w:t>Construction Zone</w:t>
            </w:r>
          </w:p>
        </w:tc>
      </w:tr>
      <w:tr w:rsidR="00744C19" w:rsidRPr="00B65CCA" w14:paraId="0E0809C5" w14:textId="77777777" w:rsidTr="00744C19">
        <w:trPr>
          <w:trHeight w:val="255"/>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B47BEA" w14:textId="31C980CC" w:rsidR="00744C19" w:rsidRPr="000758AA" w:rsidRDefault="00744C19" w:rsidP="00893C28">
            <w:pPr>
              <w:rPr>
                <w:rFonts w:asciiTheme="minorHAnsi" w:hAnsiTheme="minorHAnsi" w:cstheme="minorHAnsi"/>
              </w:rPr>
            </w:pPr>
            <w:r>
              <w:rPr>
                <w:rFonts w:asciiTheme="minorHAnsi" w:hAnsiTheme="minorHAnsi" w:cstheme="minorHAnsi"/>
              </w:rPr>
              <w:t>1/25/24 @ 6:30pm</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029820" w14:textId="4293C99F" w:rsidR="00744C19" w:rsidRPr="000758AA" w:rsidRDefault="00744C19" w:rsidP="00893C28">
            <w:pPr>
              <w:rPr>
                <w:rFonts w:asciiTheme="minorHAnsi" w:hAnsiTheme="minorHAnsi" w:cstheme="minorHAnsi"/>
              </w:rPr>
            </w:pPr>
            <w:r>
              <w:rPr>
                <w:rFonts w:asciiTheme="minorHAnsi" w:hAnsiTheme="minorHAnsi" w:cstheme="minorHAnsi"/>
              </w:rPr>
              <w:t>Flock of New Hampshire Poets</w:t>
            </w:r>
          </w:p>
        </w:tc>
      </w:tr>
    </w:tbl>
    <w:p w14:paraId="72F91F7E" w14:textId="77777777" w:rsidR="00744C19" w:rsidRDefault="00744C19" w:rsidP="004F7641">
      <w:pPr>
        <w:tabs>
          <w:tab w:val="left" w:pos="9228"/>
        </w:tabs>
        <w:rPr>
          <w:rFonts w:asciiTheme="minorHAnsi" w:hAnsiTheme="minorHAnsi" w:cstheme="minorHAnsi"/>
        </w:rPr>
      </w:pPr>
    </w:p>
    <w:p w14:paraId="57CC3C78" w14:textId="732E7465" w:rsidR="003242D8" w:rsidRPr="00D1617C" w:rsidRDefault="00F46B3D" w:rsidP="004F7641">
      <w:pPr>
        <w:tabs>
          <w:tab w:val="left" w:pos="9228"/>
        </w:tabs>
        <w:rPr>
          <w:rFonts w:asciiTheme="minorHAnsi" w:hAnsiTheme="minorHAnsi" w:cstheme="minorHAnsi"/>
        </w:rPr>
      </w:pPr>
      <w:r>
        <w:rPr>
          <w:rFonts w:asciiTheme="minorHAnsi" w:hAnsiTheme="minorHAnsi" w:cstheme="minorHAnsi"/>
        </w:rPr>
        <w:t>Goal One 4a&amp;b</w:t>
      </w:r>
      <w:r w:rsidR="002C0F36" w:rsidRPr="00D1617C">
        <w:rPr>
          <w:rFonts w:asciiTheme="minorHAnsi" w:hAnsiTheme="minorHAnsi" w:cstheme="minorHAnsi"/>
        </w:rPr>
        <w:tab/>
      </w:r>
    </w:p>
    <w:p w14:paraId="1823C786" w14:textId="77777777" w:rsidR="00705959" w:rsidRPr="00D1617C" w:rsidRDefault="00705959" w:rsidP="00AC732D">
      <w:pPr>
        <w:rPr>
          <w:rFonts w:asciiTheme="minorHAnsi" w:hAnsiTheme="minorHAnsi" w:cstheme="minorHAnsi"/>
          <w:b/>
        </w:rPr>
      </w:pPr>
    </w:p>
    <w:p w14:paraId="1B468011" w14:textId="6E9BBE96" w:rsidR="00501B92" w:rsidRPr="00325D1C" w:rsidRDefault="00242E70" w:rsidP="007A20C1">
      <w:pPr>
        <w:rPr>
          <w:rFonts w:asciiTheme="minorHAnsi" w:hAnsiTheme="minorHAnsi" w:cstheme="minorHAnsi"/>
          <w:b/>
        </w:rPr>
      </w:pPr>
      <w:r w:rsidRPr="00325D1C">
        <w:rPr>
          <w:rFonts w:asciiTheme="minorHAnsi" w:hAnsiTheme="minorHAnsi" w:cstheme="minorHAnsi"/>
          <w:b/>
        </w:rPr>
        <w:t>Building</w:t>
      </w:r>
      <w:r w:rsidR="006B63B4" w:rsidRPr="00325D1C">
        <w:rPr>
          <w:rFonts w:asciiTheme="minorHAnsi" w:hAnsiTheme="minorHAnsi" w:cstheme="minorHAnsi"/>
          <w:bCs/>
        </w:rPr>
        <w:t>.</w:t>
      </w:r>
      <w:r w:rsidR="00325D1C" w:rsidRPr="00325D1C">
        <w:rPr>
          <w:rFonts w:asciiTheme="minorHAnsi" w:hAnsiTheme="minorHAnsi" w:cstheme="minorHAnsi"/>
          <w:bCs/>
        </w:rPr>
        <w:t xml:space="preserve"> </w:t>
      </w:r>
      <w:r w:rsidR="0083790D">
        <w:rPr>
          <w:rFonts w:asciiTheme="minorHAnsi" w:hAnsiTheme="minorHAnsi" w:cstheme="minorHAnsi"/>
          <w:bCs/>
        </w:rPr>
        <w:t>Our sprinkler system was inspected, and we had our annual boiler maintenance. In 2024, we are due for a full system trip for our sprinkler system. The Tech advised we schedule it earlier than late November to not have to worry about ice around the outdoor release valve and do it on a day the building is closed. They noted our account to schedule in October.</w:t>
      </w:r>
    </w:p>
    <w:p w14:paraId="4F5D053E" w14:textId="77777777" w:rsidR="007144A0" w:rsidRPr="005F783E" w:rsidRDefault="007144A0" w:rsidP="00186111">
      <w:pPr>
        <w:rPr>
          <w:rFonts w:asciiTheme="minorHAnsi" w:hAnsiTheme="minorHAnsi" w:cstheme="minorHAnsi"/>
          <w:bCs/>
          <w:highlight w:val="yellow"/>
        </w:rPr>
      </w:pPr>
    </w:p>
    <w:p w14:paraId="47A2BE18" w14:textId="07DDEA77" w:rsidR="007671A0" w:rsidRDefault="007144A0" w:rsidP="00186111">
      <w:pPr>
        <w:rPr>
          <w:rFonts w:asciiTheme="minorHAnsi" w:hAnsiTheme="minorHAnsi" w:cstheme="minorHAnsi"/>
          <w:sz w:val="16"/>
          <w:szCs w:val="16"/>
        </w:rPr>
      </w:pPr>
      <w:r w:rsidRPr="00C97C91">
        <w:rPr>
          <w:rFonts w:asciiTheme="minorHAnsi" w:hAnsiTheme="minorHAnsi" w:cstheme="minorHAnsi"/>
          <w:b/>
        </w:rPr>
        <w:t>Community Connections:</w:t>
      </w:r>
      <w:r w:rsidRPr="00C97C91">
        <w:rPr>
          <w:rFonts w:asciiTheme="minorHAnsi" w:hAnsiTheme="minorHAnsi" w:cstheme="minorHAnsi"/>
          <w:bCs/>
        </w:rPr>
        <w:t xml:space="preserve"> </w:t>
      </w:r>
      <w:r w:rsidR="0083790D">
        <w:rPr>
          <w:rFonts w:asciiTheme="minorHAnsi" w:hAnsiTheme="minorHAnsi" w:cstheme="minorHAnsi"/>
        </w:rPr>
        <w:t xml:space="preserve">Jenny is having a local therapy dog visit for children to read to. Barrel and </w:t>
      </w:r>
      <w:proofErr w:type="spellStart"/>
      <w:r w:rsidR="0083790D">
        <w:rPr>
          <w:rFonts w:asciiTheme="minorHAnsi" w:hAnsiTheme="minorHAnsi" w:cstheme="minorHAnsi"/>
        </w:rPr>
        <w:t>Baskit</w:t>
      </w:r>
      <w:proofErr w:type="spellEnd"/>
      <w:r w:rsidR="0083790D">
        <w:rPr>
          <w:rFonts w:asciiTheme="minorHAnsi" w:hAnsiTheme="minorHAnsi" w:cstheme="minorHAnsi"/>
        </w:rPr>
        <w:t xml:space="preserve"> reached out to collaborate on programming. </w:t>
      </w:r>
      <w:r w:rsidR="00E43B2C">
        <w:rPr>
          <w:rFonts w:asciiTheme="minorHAnsi" w:hAnsiTheme="minorHAnsi" w:cstheme="minorHAnsi"/>
        </w:rPr>
        <w:t>We’re working on scheduling a “Cookies with Cass” again this year.</w:t>
      </w:r>
    </w:p>
    <w:p w14:paraId="6F1A9441" w14:textId="77777777" w:rsidR="007671A0" w:rsidRPr="007671A0" w:rsidRDefault="007671A0" w:rsidP="00186111">
      <w:pPr>
        <w:rPr>
          <w:rFonts w:asciiTheme="minorHAnsi" w:hAnsiTheme="minorHAnsi" w:cstheme="minorHAnsi"/>
          <w:sz w:val="16"/>
          <w:szCs w:val="16"/>
        </w:rPr>
      </w:pPr>
    </w:p>
    <w:p w14:paraId="38ED5DED" w14:textId="3D60894F" w:rsidR="00297001" w:rsidRPr="000D6C37" w:rsidRDefault="00D84FB0">
      <w:pPr>
        <w:shd w:val="clear" w:color="auto" w:fill="FFFFFF"/>
        <w:rPr>
          <w:rFonts w:asciiTheme="minorHAnsi" w:hAnsiTheme="minorHAnsi" w:cstheme="minorHAnsi"/>
          <w:sz w:val="20"/>
          <w:szCs w:val="20"/>
        </w:rPr>
      </w:pPr>
      <w:r w:rsidRPr="00025D79">
        <w:rPr>
          <w:rFonts w:asciiTheme="minorHAnsi" w:hAnsiTheme="minorHAnsi" w:cstheme="minorHAnsi"/>
          <w:sz w:val="20"/>
          <w:szCs w:val="20"/>
        </w:rPr>
        <w:t>Respectfully submitted</w:t>
      </w:r>
      <w:r w:rsidR="00712395" w:rsidRPr="00025D79">
        <w:rPr>
          <w:rFonts w:asciiTheme="minorHAnsi" w:hAnsiTheme="minorHAnsi" w:cstheme="minorHAnsi"/>
          <w:sz w:val="20"/>
          <w:szCs w:val="20"/>
        </w:rPr>
        <w:t xml:space="preserve">, </w:t>
      </w:r>
      <w:r w:rsidR="007A20C1">
        <w:rPr>
          <w:rFonts w:asciiTheme="minorHAnsi" w:hAnsiTheme="minorHAnsi" w:cstheme="minorHAnsi"/>
          <w:sz w:val="20"/>
          <w:szCs w:val="20"/>
        </w:rPr>
        <w:t>Rose Jansen</w:t>
      </w:r>
    </w:p>
    <w:sectPr w:rsidR="00297001" w:rsidRPr="000D6C37" w:rsidSect="00CF05A7">
      <w:foot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A36CD" w14:textId="77777777" w:rsidR="00CF05A7" w:rsidRDefault="00CF05A7" w:rsidP="007671A0">
      <w:r>
        <w:separator/>
      </w:r>
    </w:p>
  </w:endnote>
  <w:endnote w:type="continuationSeparator" w:id="0">
    <w:p w14:paraId="44DA45FA" w14:textId="77777777" w:rsidR="00CF05A7" w:rsidRDefault="00CF05A7" w:rsidP="0076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E04C" w14:textId="77777777" w:rsidR="007671A0" w:rsidRDefault="00767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0FCEF" w14:textId="77777777" w:rsidR="00CF05A7" w:rsidRDefault="00CF05A7" w:rsidP="007671A0">
      <w:r>
        <w:separator/>
      </w:r>
    </w:p>
  </w:footnote>
  <w:footnote w:type="continuationSeparator" w:id="0">
    <w:p w14:paraId="4F9581BE" w14:textId="77777777" w:rsidR="00CF05A7" w:rsidRDefault="00CF05A7" w:rsidP="00767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ED6"/>
    <w:multiLevelType w:val="hybridMultilevel"/>
    <w:tmpl w:val="52D63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11243"/>
    <w:multiLevelType w:val="hybridMultilevel"/>
    <w:tmpl w:val="A0F691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A7FBA"/>
    <w:multiLevelType w:val="hybridMultilevel"/>
    <w:tmpl w:val="979840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B7364"/>
    <w:multiLevelType w:val="hybridMultilevel"/>
    <w:tmpl w:val="2ACE8B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860E0"/>
    <w:multiLevelType w:val="hybridMultilevel"/>
    <w:tmpl w:val="1BEEC604"/>
    <w:lvl w:ilvl="0" w:tplc="C00C20D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131714AB"/>
    <w:multiLevelType w:val="hybridMultilevel"/>
    <w:tmpl w:val="F042C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B2248"/>
    <w:multiLevelType w:val="hybridMultilevel"/>
    <w:tmpl w:val="B01A4BC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83011F"/>
    <w:multiLevelType w:val="hybridMultilevel"/>
    <w:tmpl w:val="79F2C4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4317E"/>
    <w:multiLevelType w:val="hybridMultilevel"/>
    <w:tmpl w:val="DAC410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564F6"/>
    <w:multiLevelType w:val="hybridMultilevel"/>
    <w:tmpl w:val="1F4A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76059"/>
    <w:multiLevelType w:val="hybridMultilevel"/>
    <w:tmpl w:val="1A6C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1A4178"/>
    <w:multiLevelType w:val="multilevel"/>
    <w:tmpl w:val="C6DC83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16718F"/>
    <w:multiLevelType w:val="hybridMultilevel"/>
    <w:tmpl w:val="8F4255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C04E68"/>
    <w:multiLevelType w:val="hybridMultilevel"/>
    <w:tmpl w:val="57864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D935272"/>
    <w:multiLevelType w:val="hybridMultilevel"/>
    <w:tmpl w:val="4DAC3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9AF5589"/>
    <w:multiLevelType w:val="hybridMultilevel"/>
    <w:tmpl w:val="DBA0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016AF"/>
    <w:multiLevelType w:val="hybridMultilevel"/>
    <w:tmpl w:val="0B10B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171E34"/>
    <w:multiLevelType w:val="hybridMultilevel"/>
    <w:tmpl w:val="C4EC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994FFC"/>
    <w:multiLevelType w:val="hybridMultilevel"/>
    <w:tmpl w:val="618A5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8D660F"/>
    <w:multiLevelType w:val="hybridMultilevel"/>
    <w:tmpl w:val="5A66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BA560C"/>
    <w:multiLevelType w:val="hybridMultilevel"/>
    <w:tmpl w:val="AA2A84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93361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2067802">
    <w:abstractNumId w:val="4"/>
  </w:num>
  <w:num w:numId="3" w16cid:durableId="368529838">
    <w:abstractNumId w:val="17"/>
  </w:num>
  <w:num w:numId="4" w16cid:durableId="345595965">
    <w:abstractNumId w:val="15"/>
  </w:num>
  <w:num w:numId="5" w16cid:durableId="2076933496">
    <w:abstractNumId w:val="9"/>
  </w:num>
  <w:num w:numId="6" w16cid:durableId="862792360">
    <w:abstractNumId w:val="1"/>
  </w:num>
  <w:num w:numId="7" w16cid:durableId="510921112">
    <w:abstractNumId w:val="19"/>
  </w:num>
  <w:num w:numId="8" w16cid:durableId="1448427349">
    <w:abstractNumId w:val="2"/>
  </w:num>
  <w:num w:numId="9" w16cid:durableId="286208486">
    <w:abstractNumId w:val="5"/>
  </w:num>
  <w:num w:numId="10" w16cid:durableId="241988101">
    <w:abstractNumId w:val="6"/>
  </w:num>
  <w:num w:numId="11" w16cid:durableId="1838106192">
    <w:abstractNumId w:val="3"/>
  </w:num>
  <w:num w:numId="12" w16cid:durableId="1627737250">
    <w:abstractNumId w:val="7"/>
  </w:num>
  <w:num w:numId="13" w16cid:durableId="261232877">
    <w:abstractNumId w:val="10"/>
  </w:num>
  <w:num w:numId="14" w16cid:durableId="1206913218">
    <w:abstractNumId w:val="11"/>
  </w:num>
  <w:num w:numId="15" w16cid:durableId="579800617">
    <w:abstractNumId w:val="0"/>
  </w:num>
  <w:num w:numId="16" w16cid:durableId="219365735">
    <w:abstractNumId w:val="12"/>
  </w:num>
  <w:num w:numId="17" w16cid:durableId="2039771610">
    <w:abstractNumId w:val="13"/>
  </w:num>
  <w:num w:numId="18" w16cid:durableId="1251892282">
    <w:abstractNumId w:val="14"/>
  </w:num>
  <w:num w:numId="19" w16cid:durableId="1196624310">
    <w:abstractNumId w:val="18"/>
  </w:num>
  <w:num w:numId="20" w16cid:durableId="1902327907">
    <w:abstractNumId w:val="20"/>
  </w:num>
  <w:num w:numId="21" w16cid:durableId="756053227">
    <w:abstractNumId w:val="8"/>
  </w:num>
  <w:num w:numId="22" w16cid:durableId="759642214">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66E"/>
    <w:rsid w:val="00001866"/>
    <w:rsid w:val="00001B9C"/>
    <w:rsid w:val="00003594"/>
    <w:rsid w:val="00004F28"/>
    <w:rsid w:val="00005FBB"/>
    <w:rsid w:val="00007EA9"/>
    <w:rsid w:val="00013059"/>
    <w:rsid w:val="00014929"/>
    <w:rsid w:val="00014A18"/>
    <w:rsid w:val="00014AE2"/>
    <w:rsid w:val="0001598B"/>
    <w:rsid w:val="00020272"/>
    <w:rsid w:val="00020465"/>
    <w:rsid w:val="00021046"/>
    <w:rsid w:val="00025560"/>
    <w:rsid w:val="00025D79"/>
    <w:rsid w:val="0002718F"/>
    <w:rsid w:val="000277F8"/>
    <w:rsid w:val="00030EEA"/>
    <w:rsid w:val="00035B30"/>
    <w:rsid w:val="00037D39"/>
    <w:rsid w:val="00041286"/>
    <w:rsid w:val="000446D9"/>
    <w:rsid w:val="00044E31"/>
    <w:rsid w:val="000451C6"/>
    <w:rsid w:val="0004594C"/>
    <w:rsid w:val="00046CFB"/>
    <w:rsid w:val="00051407"/>
    <w:rsid w:val="00051791"/>
    <w:rsid w:val="00052C0D"/>
    <w:rsid w:val="00052C4B"/>
    <w:rsid w:val="0005448F"/>
    <w:rsid w:val="00054A23"/>
    <w:rsid w:val="00056484"/>
    <w:rsid w:val="0005651C"/>
    <w:rsid w:val="00057795"/>
    <w:rsid w:val="0007126F"/>
    <w:rsid w:val="00071A1B"/>
    <w:rsid w:val="00075741"/>
    <w:rsid w:val="000758AA"/>
    <w:rsid w:val="00077E17"/>
    <w:rsid w:val="0008331A"/>
    <w:rsid w:val="00084C3B"/>
    <w:rsid w:val="00084E99"/>
    <w:rsid w:val="000861A8"/>
    <w:rsid w:val="000864B1"/>
    <w:rsid w:val="0009015F"/>
    <w:rsid w:val="0009183C"/>
    <w:rsid w:val="000919D6"/>
    <w:rsid w:val="000932B2"/>
    <w:rsid w:val="00093759"/>
    <w:rsid w:val="0009408A"/>
    <w:rsid w:val="00096E8D"/>
    <w:rsid w:val="000A02AF"/>
    <w:rsid w:val="000A0AD1"/>
    <w:rsid w:val="000A0E8F"/>
    <w:rsid w:val="000A3856"/>
    <w:rsid w:val="000A5432"/>
    <w:rsid w:val="000A7906"/>
    <w:rsid w:val="000A794F"/>
    <w:rsid w:val="000B0274"/>
    <w:rsid w:val="000B19CB"/>
    <w:rsid w:val="000B2155"/>
    <w:rsid w:val="000B21BD"/>
    <w:rsid w:val="000B41B8"/>
    <w:rsid w:val="000B58BE"/>
    <w:rsid w:val="000B69F5"/>
    <w:rsid w:val="000B7468"/>
    <w:rsid w:val="000C354B"/>
    <w:rsid w:val="000C6A80"/>
    <w:rsid w:val="000C7AA1"/>
    <w:rsid w:val="000D0391"/>
    <w:rsid w:val="000D0464"/>
    <w:rsid w:val="000D4AF1"/>
    <w:rsid w:val="000D6C37"/>
    <w:rsid w:val="000D755A"/>
    <w:rsid w:val="000E29B2"/>
    <w:rsid w:val="000E3545"/>
    <w:rsid w:val="000E6591"/>
    <w:rsid w:val="000F0114"/>
    <w:rsid w:val="000F11CF"/>
    <w:rsid w:val="000F178C"/>
    <w:rsid w:val="000F1FE1"/>
    <w:rsid w:val="000F58ED"/>
    <w:rsid w:val="000F688E"/>
    <w:rsid w:val="001002DC"/>
    <w:rsid w:val="00100AD7"/>
    <w:rsid w:val="00102EB8"/>
    <w:rsid w:val="00115DCE"/>
    <w:rsid w:val="00121C1E"/>
    <w:rsid w:val="00122E90"/>
    <w:rsid w:val="0012735E"/>
    <w:rsid w:val="00127F6D"/>
    <w:rsid w:val="00130B96"/>
    <w:rsid w:val="00131254"/>
    <w:rsid w:val="00132953"/>
    <w:rsid w:val="00134A9B"/>
    <w:rsid w:val="00134EFA"/>
    <w:rsid w:val="00135FCA"/>
    <w:rsid w:val="00136A13"/>
    <w:rsid w:val="00136EA3"/>
    <w:rsid w:val="001426E9"/>
    <w:rsid w:val="00147FE2"/>
    <w:rsid w:val="00150259"/>
    <w:rsid w:val="001558B2"/>
    <w:rsid w:val="00157C3F"/>
    <w:rsid w:val="001643DC"/>
    <w:rsid w:val="001671E0"/>
    <w:rsid w:val="00173F35"/>
    <w:rsid w:val="00175B95"/>
    <w:rsid w:val="0017644E"/>
    <w:rsid w:val="00177C57"/>
    <w:rsid w:val="00186111"/>
    <w:rsid w:val="00186B19"/>
    <w:rsid w:val="001870D4"/>
    <w:rsid w:val="0019133D"/>
    <w:rsid w:val="00192920"/>
    <w:rsid w:val="00193695"/>
    <w:rsid w:val="00195F1C"/>
    <w:rsid w:val="00195F23"/>
    <w:rsid w:val="001A33FE"/>
    <w:rsid w:val="001A5383"/>
    <w:rsid w:val="001B062F"/>
    <w:rsid w:val="001B0655"/>
    <w:rsid w:val="001B3685"/>
    <w:rsid w:val="001B7EB4"/>
    <w:rsid w:val="001C11C1"/>
    <w:rsid w:val="001C4A63"/>
    <w:rsid w:val="001C7015"/>
    <w:rsid w:val="001D34F7"/>
    <w:rsid w:val="001D3D1D"/>
    <w:rsid w:val="001D4621"/>
    <w:rsid w:val="001D6D86"/>
    <w:rsid w:val="001D7BED"/>
    <w:rsid w:val="001E0D4F"/>
    <w:rsid w:val="001E3AEA"/>
    <w:rsid w:val="001E3ECF"/>
    <w:rsid w:val="001E5A72"/>
    <w:rsid w:val="001F053D"/>
    <w:rsid w:val="001F173F"/>
    <w:rsid w:val="001F4A4A"/>
    <w:rsid w:val="001F4AFB"/>
    <w:rsid w:val="001F574B"/>
    <w:rsid w:val="001F6CC2"/>
    <w:rsid w:val="00200984"/>
    <w:rsid w:val="00206BC6"/>
    <w:rsid w:val="00206E4B"/>
    <w:rsid w:val="0020708A"/>
    <w:rsid w:val="002078DE"/>
    <w:rsid w:val="00210A0C"/>
    <w:rsid w:val="0021137C"/>
    <w:rsid w:val="00211AFB"/>
    <w:rsid w:val="002129AA"/>
    <w:rsid w:val="00212DBD"/>
    <w:rsid w:val="00212FBB"/>
    <w:rsid w:val="002139DD"/>
    <w:rsid w:val="00214196"/>
    <w:rsid w:val="002147A0"/>
    <w:rsid w:val="00215D55"/>
    <w:rsid w:val="00216B37"/>
    <w:rsid w:val="0021712E"/>
    <w:rsid w:val="002171EB"/>
    <w:rsid w:val="00220AA0"/>
    <w:rsid w:val="002215CE"/>
    <w:rsid w:val="0022546D"/>
    <w:rsid w:val="002259DD"/>
    <w:rsid w:val="0022658A"/>
    <w:rsid w:val="00226A09"/>
    <w:rsid w:val="0023519E"/>
    <w:rsid w:val="00236077"/>
    <w:rsid w:val="0023613E"/>
    <w:rsid w:val="00236BC8"/>
    <w:rsid w:val="00236F73"/>
    <w:rsid w:val="00241A6E"/>
    <w:rsid w:val="00242E70"/>
    <w:rsid w:val="00243E12"/>
    <w:rsid w:val="00244A2E"/>
    <w:rsid w:val="00247091"/>
    <w:rsid w:val="002472D9"/>
    <w:rsid w:val="002477E9"/>
    <w:rsid w:val="00250AD5"/>
    <w:rsid w:val="00252912"/>
    <w:rsid w:val="00253B48"/>
    <w:rsid w:val="002559F0"/>
    <w:rsid w:val="00257BD8"/>
    <w:rsid w:val="002623C8"/>
    <w:rsid w:val="002636D6"/>
    <w:rsid w:val="00263C46"/>
    <w:rsid w:val="002651C6"/>
    <w:rsid w:val="002668BC"/>
    <w:rsid w:val="00273977"/>
    <w:rsid w:val="002745D9"/>
    <w:rsid w:val="0028047B"/>
    <w:rsid w:val="002817D8"/>
    <w:rsid w:val="00281A22"/>
    <w:rsid w:val="00281D8D"/>
    <w:rsid w:val="002864E1"/>
    <w:rsid w:val="00296289"/>
    <w:rsid w:val="00297001"/>
    <w:rsid w:val="00297135"/>
    <w:rsid w:val="002A37F7"/>
    <w:rsid w:val="002A63B6"/>
    <w:rsid w:val="002A67D6"/>
    <w:rsid w:val="002B06BA"/>
    <w:rsid w:val="002B14EC"/>
    <w:rsid w:val="002B384D"/>
    <w:rsid w:val="002B3E20"/>
    <w:rsid w:val="002B44E6"/>
    <w:rsid w:val="002B5346"/>
    <w:rsid w:val="002B6A0B"/>
    <w:rsid w:val="002C00F8"/>
    <w:rsid w:val="002C0F36"/>
    <w:rsid w:val="002C50D3"/>
    <w:rsid w:val="002C5B5B"/>
    <w:rsid w:val="002C69B5"/>
    <w:rsid w:val="002D05CD"/>
    <w:rsid w:val="002D4A5E"/>
    <w:rsid w:val="002D6FC9"/>
    <w:rsid w:val="002E045E"/>
    <w:rsid w:val="002E2360"/>
    <w:rsid w:val="002E54F9"/>
    <w:rsid w:val="002E5BFC"/>
    <w:rsid w:val="002E6C88"/>
    <w:rsid w:val="002E7F47"/>
    <w:rsid w:val="00301FEA"/>
    <w:rsid w:val="00303B7B"/>
    <w:rsid w:val="003055CE"/>
    <w:rsid w:val="00310725"/>
    <w:rsid w:val="00311091"/>
    <w:rsid w:val="003110E5"/>
    <w:rsid w:val="00311B32"/>
    <w:rsid w:val="00312ADC"/>
    <w:rsid w:val="003136D2"/>
    <w:rsid w:val="00313EAD"/>
    <w:rsid w:val="003215F8"/>
    <w:rsid w:val="003242D8"/>
    <w:rsid w:val="00325BF5"/>
    <w:rsid w:val="00325D1C"/>
    <w:rsid w:val="003261AF"/>
    <w:rsid w:val="003265B5"/>
    <w:rsid w:val="0033094F"/>
    <w:rsid w:val="00332471"/>
    <w:rsid w:val="003328A2"/>
    <w:rsid w:val="003345E9"/>
    <w:rsid w:val="0033654A"/>
    <w:rsid w:val="00336BE4"/>
    <w:rsid w:val="00337867"/>
    <w:rsid w:val="00341AF9"/>
    <w:rsid w:val="00343ECD"/>
    <w:rsid w:val="003446DF"/>
    <w:rsid w:val="003451A1"/>
    <w:rsid w:val="00345BAB"/>
    <w:rsid w:val="00346BC1"/>
    <w:rsid w:val="00350A6D"/>
    <w:rsid w:val="003563AE"/>
    <w:rsid w:val="003623F6"/>
    <w:rsid w:val="003659FD"/>
    <w:rsid w:val="0037028D"/>
    <w:rsid w:val="003703E0"/>
    <w:rsid w:val="003719A8"/>
    <w:rsid w:val="003723BA"/>
    <w:rsid w:val="00373B8B"/>
    <w:rsid w:val="00374910"/>
    <w:rsid w:val="00381F2E"/>
    <w:rsid w:val="0038464A"/>
    <w:rsid w:val="00385EA5"/>
    <w:rsid w:val="00393132"/>
    <w:rsid w:val="003932A6"/>
    <w:rsid w:val="0039418A"/>
    <w:rsid w:val="00394D4E"/>
    <w:rsid w:val="00397EA0"/>
    <w:rsid w:val="003A0AFD"/>
    <w:rsid w:val="003A3F21"/>
    <w:rsid w:val="003A6DCA"/>
    <w:rsid w:val="003A7029"/>
    <w:rsid w:val="003B5370"/>
    <w:rsid w:val="003C1ED0"/>
    <w:rsid w:val="003C1EF5"/>
    <w:rsid w:val="003C7A22"/>
    <w:rsid w:val="003D1948"/>
    <w:rsid w:val="003D1EF5"/>
    <w:rsid w:val="003D1F1F"/>
    <w:rsid w:val="003D2004"/>
    <w:rsid w:val="003D61DF"/>
    <w:rsid w:val="003E3E21"/>
    <w:rsid w:val="003E3FE4"/>
    <w:rsid w:val="003E41A4"/>
    <w:rsid w:val="003E4FC8"/>
    <w:rsid w:val="003E6D47"/>
    <w:rsid w:val="003E6DF9"/>
    <w:rsid w:val="003E7E30"/>
    <w:rsid w:val="003F2A4E"/>
    <w:rsid w:val="003F2B5C"/>
    <w:rsid w:val="003F3774"/>
    <w:rsid w:val="003F3B4E"/>
    <w:rsid w:val="003F4B38"/>
    <w:rsid w:val="003F7D8D"/>
    <w:rsid w:val="00401547"/>
    <w:rsid w:val="00401565"/>
    <w:rsid w:val="00401A30"/>
    <w:rsid w:val="00404F4D"/>
    <w:rsid w:val="004062C6"/>
    <w:rsid w:val="004102A1"/>
    <w:rsid w:val="004145C8"/>
    <w:rsid w:val="00420455"/>
    <w:rsid w:val="00422E3F"/>
    <w:rsid w:val="00423085"/>
    <w:rsid w:val="00424EF4"/>
    <w:rsid w:val="0042622E"/>
    <w:rsid w:val="0043018D"/>
    <w:rsid w:val="00431A76"/>
    <w:rsid w:val="00431EF5"/>
    <w:rsid w:val="004335A5"/>
    <w:rsid w:val="00433E42"/>
    <w:rsid w:val="004376FA"/>
    <w:rsid w:val="00440FD7"/>
    <w:rsid w:val="004424FD"/>
    <w:rsid w:val="00442DB7"/>
    <w:rsid w:val="00447806"/>
    <w:rsid w:val="00450A8D"/>
    <w:rsid w:val="00450FDD"/>
    <w:rsid w:val="00452B26"/>
    <w:rsid w:val="00453155"/>
    <w:rsid w:val="00457D60"/>
    <w:rsid w:val="00460E44"/>
    <w:rsid w:val="00460FB6"/>
    <w:rsid w:val="004629DB"/>
    <w:rsid w:val="00463E09"/>
    <w:rsid w:val="00466845"/>
    <w:rsid w:val="00473753"/>
    <w:rsid w:val="00474EED"/>
    <w:rsid w:val="00477401"/>
    <w:rsid w:val="00477E07"/>
    <w:rsid w:val="00483314"/>
    <w:rsid w:val="004833CF"/>
    <w:rsid w:val="004855C7"/>
    <w:rsid w:val="00485D5B"/>
    <w:rsid w:val="0048733B"/>
    <w:rsid w:val="00487FD0"/>
    <w:rsid w:val="004915F3"/>
    <w:rsid w:val="00492C1C"/>
    <w:rsid w:val="00497DA8"/>
    <w:rsid w:val="004A05E4"/>
    <w:rsid w:val="004A060C"/>
    <w:rsid w:val="004A32F8"/>
    <w:rsid w:val="004A45CF"/>
    <w:rsid w:val="004A766E"/>
    <w:rsid w:val="004A7677"/>
    <w:rsid w:val="004A7DC8"/>
    <w:rsid w:val="004B1EDC"/>
    <w:rsid w:val="004B211B"/>
    <w:rsid w:val="004B2480"/>
    <w:rsid w:val="004B2A5C"/>
    <w:rsid w:val="004B40C3"/>
    <w:rsid w:val="004C30E3"/>
    <w:rsid w:val="004C57C4"/>
    <w:rsid w:val="004D1F5D"/>
    <w:rsid w:val="004D2831"/>
    <w:rsid w:val="004E0C6A"/>
    <w:rsid w:val="004F1685"/>
    <w:rsid w:val="004F244D"/>
    <w:rsid w:val="004F6B5C"/>
    <w:rsid w:val="004F7641"/>
    <w:rsid w:val="004F7B90"/>
    <w:rsid w:val="00500C94"/>
    <w:rsid w:val="00501B92"/>
    <w:rsid w:val="00505190"/>
    <w:rsid w:val="00507D8D"/>
    <w:rsid w:val="00510D01"/>
    <w:rsid w:val="00511518"/>
    <w:rsid w:val="00516823"/>
    <w:rsid w:val="00516BE2"/>
    <w:rsid w:val="00524174"/>
    <w:rsid w:val="005265EF"/>
    <w:rsid w:val="005272B2"/>
    <w:rsid w:val="0053172C"/>
    <w:rsid w:val="005326A2"/>
    <w:rsid w:val="00534094"/>
    <w:rsid w:val="00534A75"/>
    <w:rsid w:val="0054026F"/>
    <w:rsid w:val="0054616B"/>
    <w:rsid w:val="00546F6C"/>
    <w:rsid w:val="0054704A"/>
    <w:rsid w:val="00547D7F"/>
    <w:rsid w:val="005526E9"/>
    <w:rsid w:val="00552718"/>
    <w:rsid w:val="005537AB"/>
    <w:rsid w:val="00553EDA"/>
    <w:rsid w:val="005575B3"/>
    <w:rsid w:val="00557C09"/>
    <w:rsid w:val="005620DD"/>
    <w:rsid w:val="00577D8F"/>
    <w:rsid w:val="0058010C"/>
    <w:rsid w:val="005865AA"/>
    <w:rsid w:val="0058693F"/>
    <w:rsid w:val="00587246"/>
    <w:rsid w:val="00590633"/>
    <w:rsid w:val="00594F43"/>
    <w:rsid w:val="005963FE"/>
    <w:rsid w:val="00596BA1"/>
    <w:rsid w:val="00596C48"/>
    <w:rsid w:val="005A079A"/>
    <w:rsid w:val="005A25B7"/>
    <w:rsid w:val="005A5257"/>
    <w:rsid w:val="005A6AD4"/>
    <w:rsid w:val="005B4C08"/>
    <w:rsid w:val="005B5550"/>
    <w:rsid w:val="005C24BB"/>
    <w:rsid w:val="005C2D86"/>
    <w:rsid w:val="005C4D91"/>
    <w:rsid w:val="005C4ED3"/>
    <w:rsid w:val="005C55E9"/>
    <w:rsid w:val="005D7372"/>
    <w:rsid w:val="005D7EC2"/>
    <w:rsid w:val="005E1659"/>
    <w:rsid w:val="005E222F"/>
    <w:rsid w:val="005E3D3D"/>
    <w:rsid w:val="005E49FB"/>
    <w:rsid w:val="005E6685"/>
    <w:rsid w:val="005E7A7E"/>
    <w:rsid w:val="005F050A"/>
    <w:rsid w:val="005F2C1B"/>
    <w:rsid w:val="005F4193"/>
    <w:rsid w:val="005F783E"/>
    <w:rsid w:val="005F7D75"/>
    <w:rsid w:val="00601987"/>
    <w:rsid w:val="006020F9"/>
    <w:rsid w:val="00602363"/>
    <w:rsid w:val="0060550C"/>
    <w:rsid w:val="0060602D"/>
    <w:rsid w:val="00607331"/>
    <w:rsid w:val="00610503"/>
    <w:rsid w:val="00614128"/>
    <w:rsid w:val="006144EF"/>
    <w:rsid w:val="00615FCF"/>
    <w:rsid w:val="00616841"/>
    <w:rsid w:val="00620DCD"/>
    <w:rsid w:val="006237EA"/>
    <w:rsid w:val="00624E76"/>
    <w:rsid w:val="006323B0"/>
    <w:rsid w:val="00635D88"/>
    <w:rsid w:val="00637EFA"/>
    <w:rsid w:val="00640A60"/>
    <w:rsid w:val="00640DEC"/>
    <w:rsid w:val="00646CB8"/>
    <w:rsid w:val="0065039B"/>
    <w:rsid w:val="006509B8"/>
    <w:rsid w:val="00655F0A"/>
    <w:rsid w:val="00656597"/>
    <w:rsid w:val="00657AD1"/>
    <w:rsid w:val="006604A6"/>
    <w:rsid w:val="00660A57"/>
    <w:rsid w:val="006638A7"/>
    <w:rsid w:val="006639FF"/>
    <w:rsid w:val="00666BA8"/>
    <w:rsid w:val="00671979"/>
    <w:rsid w:val="00674747"/>
    <w:rsid w:val="00674BF8"/>
    <w:rsid w:val="00674D01"/>
    <w:rsid w:val="0068280C"/>
    <w:rsid w:val="0068352D"/>
    <w:rsid w:val="00690472"/>
    <w:rsid w:val="00691B00"/>
    <w:rsid w:val="00692C1C"/>
    <w:rsid w:val="00692EFB"/>
    <w:rsid w:val="0069603E"/>
    <w:rsid w:val="006A02D8"/>
    <w:rsid w:val="006A1BC8"/>
    <w:rsid w:val="006A2454"/>
    <w:rsid w:val="006A27A0"/>
    <w:rsid w:val="006A307D"/>
    <w:rsid w:val="006A5048"/>
    <w:rsid w:val="006A7BA8"/>
    <w:rsid w:val="006B1E9C"/>
    <w:rsid w:val="006B63B4"/>
    <w:rsid w:val="006C17AB"/>
    <w:rsid w:val="006C5348"/>
    <w:rsid w:val="006C6DEC"/>
    <w:rsid w:val="006C7A36"/>
    <w:rsid w:val="006D1D29"/>
    <w:rsid w:val="006D21AA"/>
    <w:rsid w:val="006D3AA5"/>
    <w:rsid w:val="006E361A"/>
    <w:rsid w:val="006E3FB0"/>
    <w:rsid w:val="006E42ED"/>
    <w:rsid w:val="006E7DB1"/>
    <w:rsid w:val="006F0F56"/>
    <w:rsid w:val="006F4953"/>
    <w:rsid w:val="006F6ED9"/>
    <w:rsid w:val="00701844"/>
    <w:rsid w:val="00705959"/>
    <w:rsid w:val="00705A93"/>
    <w:rsid w:val="00711BBA"/>
    <w:rsid w:val="00712395"/>
    <w:rsid w:val="007144A0"/>
    <w:rsid w:val="00716317"/>
    <w:rsid w:val="007204F5"/>
    <w:rsid w:val="0072198B"/>
    <w:rsid w:val="00724137"/>
    <w:rsid w:val="0072489E"/>
    <w:rsid w:val="007337A0"/>
    <w:rsid w:val="0073488D"/>
    <w:rsid w:val="00734ACF"/>
    <w:rsid w:val="0073707C"/>
    <w:rsid w:val="0073778A"/>
    <w:rsid w:val="00741641"/>
    <w:rsid w:val="00744874"/>
    <w:rsid w:val="00744C19"/>
    <w:rsid w:val="00746560"/>
    <w:rsid w:val="00746926"/>
    <w:rsid w:val="0074736A"/>
    <w:rsid w:val="00747577"/>
    <w:rsid w:val="00752E0C"/>
    <w:rsid w:val="00753F5C"/>
    <w:rsid w:val="00757FCF"/>
    <w:rsid w:val="00761A7D"/>
    <w:rsid w:val="00766830"/>
    <w:rsid w:val="00767160"/>
    <w:rsid w:val="007671A0"/>
    <w:rsid w:val="00767915"/>
    <w:rsid w:val="00772FC5"/>
    <w:rsid w:val="00774562"/>
    <w:rsid w:val="00776B71"/>
    <w:rsid w:val="00782DF2"/>
    <w:rsid w:val="00785159"/>
    <w:rsid w:val="00790277"/>
    <w:rsid w:val="0079168C"/>
    <w:rsid w:val="0079229B"/>
    <w:rsid w:val="00794471"/>
    <w:rsid w:val="007954CC"/>
    <w:rsid w:val="00795DEF"/>
    <w:rsid w:val="007979FB"/>
    <w:rsid w:val="007A1378"/>
    <w:rsid w:val="007A20C1"/>
    <w:rsid w:val="007A3F3B"/>
    <w:rsid w:val="007A3FF4"/>
    <w:rsid w:val="007A4039"/>
    <w:rsid w:val="007A40AD"/>
    <w:rsid w:val="007A4BAD"/>
    <w:rsid w:val="007A4DEC"/>
    <w:rsid w:val="007A6558"/>
    <w:rsid w:val="007A6E65"/>
    <w:rsid w:val="007A76E6"/>
    <w:rsid w:val="007B0284"/>
    <w:rsid w:val="007B079D"/>
    <w:rsid w:val="007B2C62"/>
    <w:rsid w:val="007B5063"/>
    <w:rsid w:val="007B5185"/>
    <w:rsid w:val="007B6A13"/>
    <w:rsid w:val="007C219E"/>
    <w:rsid w:val="007C2A5A"/>
    <w:rsid w:val="007C4A9F"/>
    <w:rsid w:val="007C5BE5"/>
    <w:rsid w:val="007C714D"/>
    <w:rsid w:val="007D1E61"/>
    <w:rsid w:val="007D323E"/>
    <w:rsid w:val="007D6929"/>
    <w:rsid w:val="007E63E4"/>
    <w:rsid w:val="007E6998"/>
    <w:rsid w:val="007F1064"/>
    <w:rsid w:val="007F147D"/>
    <w:rsid w:val="007F161D"/>
    <w:rsid w:val="007F3ABF"/>
    <w:rsid w:val="007F703B"/>
    <w:rsid w:val="0080004D"/>
    <w:rsid w:val="008012A7"/>
    <w:rsid w:val="00802AC4"/>
    <w:rsid w:val="00802FE8"/>
    <w:rsid w:val="00803037"/>
    <w:rsid w:val="008052F2"/>
    <w:rsid w:val="00805A02"/>
    <w:rsid w:val="00806624"/>
    <w:rsid w:val="00807472"/>
    <w:rsid w:val="008079CA"/>
    <w:rsid w:val="00810189"/>
    <w:rsid w:val="00810922"/>
    <w:rsid w:val="00812323"/>
    <w:rsid w:val="00814206"/>
    <w:rsid w:val="0081622C"/>
    <w:rsid w:val="008179B3"/>
    <w:rsid w:val="00820AE3"/>
    <w:rsid w:val="008266B1"/>
    <w:rsid w:val="00827C42"/>
    <w:rsid w:val="00830DDD"/>
    <w:rsid w:val="00833ABE"/>
    <w:rsid w:val="008354C3"/>
    <w:rsid w:val="0083790D"/>
    <w:rsid w:val="00840B02"/>
    <w:rsid w:val="00845EBB"/>
    <w:rsid w:val="00847FF4"/>
    <w:rsid w:val="008505F5"/>
    <w:rsid w:val="00853062"/>
    <w:rsid w:val="0085681B"/>
    <w:rsid w:val="00862413"/>
    <w:rsid w:val="00862DB5"/>
    <w:rsid w:val="008658AC"/>
    <w:rsid w:val="00865C39"/>
    <w:rsid w:val="00870E67"/>
    <w:rsid w:val="00874142"/>
    <w:rsid w:val="008757DC"/>
    <w:rsid w:val="00875E10"/>
    <w:rsid w:val="00876AEB"/>
    <w:rsid w:val="0087732D"/>
    <w:rsid w:val="00877BE5"/>
    <w:rsid w:val="00881A00"/>
    <w:rsid w:val="00882F37"/>
    <w:rsid w:val="00884151"/>
    <w:rsid w:val="00885C25"/>
    <w:rsid w:val="0088709A"/>
    <w:rsid w:val="00887E07"/>
    <w:rsid w:val="0089434F"/>
    <w:rsid w:val="00895353"/>
    <w:rsid w:val="0089552A"/>
    <w:rsid w:val="008A1C5E"/>
    <w:rsid w:val="008A2E20"/>
    <w:rsid w:val="008A4C34"/>
    <w:rsid w:val="008A6A2A"/>
    <w:rsid w:val="008B5C22"/>
    <w:rsid w:val="008B7D79"/>
    <w:rsid w:val="008C02C4"/>
    <w:rsid w:val="008C0992"/>
    <w:rsid w:val="008C0E3E"/>
    <w:rsid w:val="008C2DF0"/>
    <w:rsid w:val="008C410A"/>
    <w:rsid w:val="008D09C0"/>
    <w:rsid w:val="008D0E4F"/>
    <w:rsid w:val="008D150B"/>
    <w:rsid w:val="008D1E37"/>
    <w:rsid w:val="008D3412"/>
    <w:rsid w:val="008D4833"/>
    <w:rsid w:val="008E38B3"/>
    <w:rsid w:val="008E411D"/>
    <w:rsid w:val="008E6F65"/>
    <w:rsid w:val="008E7EC2"/>
    <w:rsid w:val="008F09EB"/>
    <w:rsid w:val="008F56EB"/>
    <w:rsid w:val="008F6A63"/>
    <w:rsid w:val="0090138E"/>
    <w:rsid w:val="009070C8"/>
    <w:rsid w:val="00910A00"/>
    <w:rsid w:val="00910AC9"/>
    <w:rsid w:val="00916585"/>
    <w:rsid w:val="00916A60"/>
    <w:rsid w:val="009204AE"/>
    <w:rsid w:val="00921626"/>
    <w:rsid w:val="00922243"/>
    <w:rsid w:val="00923F76"/>
    <w:rsid w:val="00924993"/>
    <w:rsid w:val="009249D8"/>
    <w:rsid w:val="00930481"/>
    <w:rsid w:val="00934DA3"/>
    <w:rsid w:val="00942825"/>
    <w:rsid w:val="00942A76"/>
    <w:rsid w:val="0094331C"/>
    <w:rsid w:val="00944849"/>
    <w:rsid w:val="00947962"/>
    <w:rsid w:val="00950B7B"/>
    <w:rsid w:val="00950EA7"/>
    <w:rsid w:val="00951155"/>
    <w:rsid w:val="00952664"/>
    <w:rsid w:val="00960530"/>
    <w:rsid w:val="0096364C"/>
    <w:rsid w:val="0096441D"/>
    <w:rsid w:val="0096661C"/>
    <w:rsid w:val="009677ED"/>
    <w:rsid w:val="00970FC8"/>
    <w:rsid w:val="00971415"/>
    <w:rsid w:val="0097446F"/>
    <w:rsid w:val="009749E2"/>
    <w:rsid w:val="00976BB8"/>
    <w:rsid w:val="0098117B"/>
    <w:rsid w:val="00981653"/>
    <w:rsid w:val="00981E18"/>
    <w:rsid w:val="009844AB"/>
    <w:rsid w:val="009859DD"/>
    <w:rsid w:val="00985F0F"/>
    <w:rsid w:val="009924A2"/>
    <w:rsid w:val="0099363F"/>
    <w:rsid w:val="0099365F"/>
    <w:rsid w:val="00997EC2"/>
    <w:rsid w:val="009A0282"/>
    <w:rsid w:val="009A2E8F"/>
    <w:rsid w:val="009A4381"/>
    <w:rsid w:val="009A6247"/>
    <w:rsid w:val="009A7688"/>
    <w:rsid w:val="009A7C90"/>
    <w:rsid w:val="009B3AB9"/>
    <w:rsid w:val="009B4CD5"/>
    <w:rsid w:val="009B6213"/>
    <w:rsid w:val="009B6AC5"/>
    <w:rsid w:val="009C1052"/>
    <w:rsid w:val="009C1386"/>
    <w:rsid w:val="009C41EC"/>
    <w:rsid w:val="009C4E83"/>
    <w:rsid w:val="009C67F3"/>
    <w:rsid w:val="009C72D8"/>
    <w:rsid w:val="009C793F"/>
    <w:rsid w:val="009D1B95"/>
    <w:rsid w:val="009D3573"/>
    <w:rsid w:val="009D6D56"/>
    <w:rsid w:val="009E2449"/>
    <w:rsid w:val="009E2627"/>
    <w:rsid w:val="009E3A55"/>
    <w:rsid w:val="009E4467"/>
    <w:rsid w:val="009E4DDE"/>
    <w:rsid w:val="009E7E5A"/>
    <w:rsid w:val="009F5B63"/>
    <w:rsid w:val="00A124B3"/>
    <w:rsid w:val="00A15345"/>
    <w:rsid w:val="00A159B9"/>
    <w:rsid w:val="00A160D9"/>
    <w:rsid w:val="00A235BB"/>
    <w:rsid w:val="00A23693"/>
    <w:rsid w:val="00A307E2"/>
    <w:rsid w:val="00A3790D"/>
    <w:rsid w:val="00A436DB"/>
    <w:rsid w:val="00A440CD"/>
    <w:rsid w:val="00A4627D"/>
    <w:rsid w:val="00A47B3D"/>
    <w:rsid w:val="00A507CF"/>
    <w:rsid w:val="00A50F87"/>
    <w:rsid w:val="00A51CC3"/>
    <w:rsid w:val="00A53172"/>
    <w:rsid w:val="00A60189"/>
    <w:rsid w:val="00A61D45"/>
    <w:rsid w:val="00A61EA8"/>
    <w:rsid w:val="00A6598C"/>
    <w:rsid w:val="00A7220E"/>
    <w:rsid w:val="00A759FB"/>
    <w:rsid w:val="00A764B7"/>
    <w:rsid w:val="00A81552"/>
    <w:rsid w:val="00A83D0A"/>
    <w:rsid w:val="00A85ED2"/>
    <w:rsid w:val="00A8627B"/>
    <w:rsid w:val="00A864F6"/>
    <w:rsid w:val="00A90887"/>
    <w:rsid w:val="00A90C21"/>
    <w:rsid w:val="00A9247F"/>
    <w:rsid w:val="00A94F03"/>
    <w:rsid w:val="00A960E9"/>
    <w:rsid w:val="00A9684F"/>
    <w:rsid w:val="00AA294F"/>
    <w:rsid w:val="00AA34E5"/>
    <w:rsid w:val="00AA4DD0"/>
    <w:rsid w:val="00AB1A30"/>
    <w:rsid w:val="00AB2A08"/>
    <w:rsid w:val="00AB5F8F"/>
    <w:rsid w:val="00AB634F"/>
    <w:rsid w:val="00AB6D3C"/>
    <w:rsid w:val="00AC0CED"/>
    <w:rsid w:val="00AC18F3"/>
    <w:rsid w:val="00AC2042"/>
    <w:rsid w:val="00AC732D"/>
    <w:rsid w:val="00AD125A"/>
    <w:rsid w:val="00AD3232"/>
    <w:rsid w:val="00AD4994"/>
    <w:rsid w:val="00AD4CF1"/>
    <w:rsid w:val="00AD54DA"/>
    <w:rsid w:val="00AD67D3"/>
    <w:rsid w:val="00AE1E63"/>
    <w:rsid w:val="00AE1E7C"/>
    <w:rsid w:val="00AE4B33"/>
    <w:rsid w:val="00AF0656"/>
    <w:rsid w:val="00AF1720"/>
    <w:rsid w:val="00AF2DB6"/>
    <w:rsid w:val="00AF34B7"/>
    <w:rsid w:val="00AF3C89"/>
    <w:rsid w:val="00AF4F9F"/>
    <w:rsid w:val="00AF7999"/>
    <w:rsid w:val="00B04A03"/>
    <w:rsid w:val="00B06725"/>
    <w:rsid w:val="00B06839"/>
    <w:rsid w:val="00B07A11"/>
    <w:rsid w:val="00B1207B"/>
    <w:rsid w:val="00B1416E"/>
    <w:rsid w:val="00B15F12"/>
    <w:rsid w:val="00B178C8"/>
    <w:rsid w:val="00B229ED"/>
    <w:rsid w:val="00B231CF"/>
    <w:rsid w:val="00B23BAC"/>
    <w:rsid w:val="00B26141"/>
    <w:rsid w:val="00B26745"/>
    <w:rsid w:val="00B26D5E"/>
    <w:rsid w:val="00B302CB"/>
    <w:rsid w:val="00B30849"/>
    <w:rsid w:val="00B31D87"/>
    <w:rsid w:val="00B332B0"/>
    <w:rsid w:val="00B346F5"/>
    <w:rsid w:val="00B37226"/>
    <w:rsid w:val="00B37902"/>
    <w:rsid w:val="00B418DC"/>
    <w:rsid w:val="00B44D89"/>
    <w:rsid w:val="00B451E6"/>
    <w:rsid w:val="00B4705F"/>
    <w:rsid w:val="00B470DC"/>
    <w:rsid w:val="00B508AC"/>
    <w:rsid w:val="00B53A06"/>
    <w:rsid w:val="00B55EAA"/>
    <w:rsid w:val="00B56EE7"/>
    <w:rsid w:val="00B5787D"/>
    <w:rsid w:val="00B62D41"/>
    <w:rsid w:val="00B642F8"/>
    <w:rsid w:val="00B65CCA"/>
    <w:rsid w:val="00B65D76"/>
    <w:rsid w:val="00B721D7"/>
    <w:rsid w:val="00B72F9B"/>
    <w:rsid w:val="00B75410"/>
    <w:rsid w:val="00B764C7"/>
    <w:rsid w:val="00B77CFD"/>
    <w:rsid w:val="00B810DF"/>
    <w:rsid w:val="00B857CD"/>
    <w:rsid w:val="00B87234"/>
    <w:rsid w:val="00B90B10"/>
    <w:rsid w:val="00B90CDC"/>
    <w:rsid w:val="00B93C22"/>
    <w:rsid w:val="00B95766"/>
    <w:rsid w:val="00B97FE1"/>
    <w:rsid w:val="00BA03A1"/>
    <w:rsid w:val="00BA0D9E"/>
    <w:rsid w:val="00BA189A"/>
    <w:rsid w:val="00BA2103"/>
    <w:rsid w:val="00BA287B"/>
    <w:rsid w:val="00BA3096"/>
    <w:rsid w:val="00BA418D"/>
    <w:rsid w:val="00BA65A8"/>
    <w:rsid w:val="00BA6C66"/>
    <w:rsid w:val="00BA70B5"/>
    <w:rsid w:val="00BB3D7E"/>
    <w:rsid w:val="00BB409D"/>
    <w:rsid w:val="00BB6709"/>
    <w:rsid w:val="00BC2BDC"/>
    <w:rsid w:val="00BC730E"/>
    <w:rsid w:val="00BC7E3F"/>
    <w:rsid w:val="00BD18A5"/>
    <w:rsid w:val="00BD1DF4"/>
    <w:rsid w:val="00BD4363"/>
    <w:rsid w:val="00BD6A6B"/>
    <w:rsid w:val="00BE0AA8"/>
    <w:rsid w:val="00BE2399"/>
    <w:rsid w:val="00BE517B"/>
    <w:rsid w:val="00BE6883"/>
    <w:rsid w:val="00BE6E6B"/>
    <w:rsid w:val="00BE78EF"/>
    <w:rsid w:val="00BF19CF"/>
    <w:rsid w:val="00BF2D7C"/>
    <w:rsid w:val="00BF5A4F"/>
    <w:rsid w:val="00BF665C"/>
    <w:rsid w:val="00BF75FB"/>
    <w:rsid w:val="00BF7F5B"/>
    <w:rsid w:val="00C015A5"/>
    <w:rsid w:val="00C05945"/>
    <w:rsid w:val="00C0677D"/>
    <w:rsid w:val="00C0719E"/>
    <w:rsid w:val="00C116BF"/>
    <w:rsid w:val="00C12577"/>
    <w:rsid w:val="00C1270B"/>
    <w:rsid w:val="00C13393"/>
    <w:rsid w:val="00C1457F"/>
    <w:rsid w:val="00C14ED8"/>
    <w:rsid w:val="00C162FB"/>
    <w:rsid w:val="00C1653D"/>
    <w:rsid w:val="00C16F0F"/>
    <w:rsid w:val="00C17203"/>
    <w:rsid w:val="00C179DB"/>
    <w:rsid w:val="00C25BBF"/>
    <w:rsid w:val="00C26324"/>
    <w:rsid w:val="00C26B07"/>
    <w:rsid w:val="00C26E83"/>
    <w:rsid w:val="00C30699"/>
    <w:rsid w:val="00C3093C"/>
    <w:rsid w:val="00C34A45"/>
    <w:rsid w:val="00C42004"/>
    <w:rsid w:val="00C43837"/>
    <w:rsid w:val="00C52FA9"/>
    <w:rsid w:val="00C55383"/>
    <w:rsid w:val="00C56D12"/>
    <w:rsid w:val="00C578E1"/>
    <w:rsid w:val="00C6128A"/>
    <w:rsid w:val="00C66F05"/>
    <w:rsid w:val="00C7042E"/>
    <w:rsid w:val="00C70ED9"/>
    <w:rsid w:val="00C715EB"/>
    <w:rsid w:val="00C73C65"/>
    <w:rsid w:val="00C74C72"/>
    <w:rsid w:val="00C75887"/>
    <w:rsid w:val="00C76BF6"/>
    <w:rsid w:val="00C80B4A"/>
    <w:rsid w:val="00C81C0E"/>
    <w:rsid w:val="00C82445"/>
    <w:rsid w:val="00C82E43"/>
    <w:rsid w:val="00C83E0B"/>
    <w:rsid w:val="00C9250E"/>
    <w:rsid w:val="00C94F24"/>
    <w:rsid w:val="00C97C91"/>
    <w:rsid w:val="00CA0668"/>
    <w:rsid w:val="00CA290F"/>
    <w:rsid w:val="00CA509C"/>
    <w:rsid w:val="00CA756B"/>
    <w:rsid w:val="00CA79F8"/>
    <w:rsid w:val="00CB14D1"/>
    <w:rsid w:val="00CB3377"/>
    <w:rsid w:val="00CB3E9C"/>
    <w:rsid w:val="00CC1D31"/>
    <w:rsid w:val="00CC36DA"/>
    <w:rsid w:val="00CC3BE8"/>
    <w:rsid w:val="00CC454D"/>
    <w:rsid w:val="00CC5554"/>
    <w:rsid w:val="00CC6B43"/>
    <w:rsid w:val="00CC6D5F"/>
    <w:rsid w:val="00CD02B1"/>
    <w:rsid w:val="00CD374C"/>
    <w:rsid w:val="00CD7BA8"/>
    <w:rsid w:val="00CE2FD4"/>
    <w:rsid w:val="00CE3D49"/>
    <w:rsid w:val="00CE50AE"/>
    <w:rsid w:val="00CF05A7"/>
    <w:rsid w:val="00CF1374"/>
    <w:rsid w:val="00CF30E7"/>
    <w:rsid w:val="00CF3416"/>
    <w:rsid w:val="00D104E1"/>
    <w:rsid w:val="00D10B60"/>
    <w:rsid w:val="00D12FAC"/>
    <w:rsid w:val="00D130CA"/>
    <w:rsid w:val="00D14093"/>
    <w:rsid w:val="00D1617C"/>
    <w:rsid w:val="00D21362"/>
    <w:rsid w:val="00D21A60"/>
    <w:rsid w:val="00D22E60"/>
    <w:rsid w:val="00D23838"/>
    <w:rsid w:val="00D246DA"/>
    <w:rsid w:val="00D26722"/>
    <w:rsid w:val="00D26884"/>
    <w:rsid w:val="00D27B87"/>
    <w:rsid w:val="00D27D80"/>
    <w:rsid w:val="00D31AC5"/>
    <w:rsid w:val="00D32F58"/>
    <w:rsid w:val="00D337F2"/>
    <w:rsid w:val="00D3488C"/>
    <w:rsid w:val="00D36C10"/>
    <w:rsid w:val="00D4072F"/>
    <w:rsid w:val="00D40CE5"/>
    <w:rsid w:val="00D450C0"/>
    <w:rsid w:val="00D52681"/>
    <w:rsid w:val="00D54DDA"/>
    <w:rsid w:val="00D634C6"/>
    <w:rsid w:val="00D66CC3"/>
    <w:rsid w:val="00D67AAC"/>
    <w:rsid w:val="00D713FF"/>
    <w:rsid w:val="00D7257B"/>
    <w:rsid w:val="00D72C88"/>
    <w:rsid w:val="00D72E78"/>
    <w:rsid w:val="00D75520"/>
    <w:rsid w:val="00D76170"/>
    <w:rsid w:val="00D8179F"/>
    <w:rsid w:val="00D8362B"/>
    <w:rsid w:val="00D83CC6"/>
    <w:rsid w:val="00D846CC"/>
    <w:rsid w:val="00D84FB0"/>
    <w:rsid w:val="00D87E0D"/>
    <w:rsid w:val="00D91EEC"/>
    <w:rsid w:val="00D947A2"/>
    <w:rsid w:val="00D95EF5"/>
    <w:rsid w:val="00D96935"/>
    <w:rsid w:val="00D97208"/>
    <w:rsid w:val="00DA6365"/>
    <w:rsid w:val="00DA72CB"/>
    <w:rsid w:val="00DB0DA5"/>
    <w:rsid w:val="00DB16FC"/>
    <w:rsid w:val="00DB1A95"/>
    <w:rsid w:val="00DB1FE4"/>
    <w:rsid w:val="00DB2AC9"/>
    <w:rsid w:val="00DB3D98"/>
    <w:rsid w:val="00DB568E"/>
    <w:rsid w:val="00DB5E7A"/>
    <w:rsid w:val="00DB6A60"/>
    <w:rsid w:val="00DC0B23"/>
    <w:rsid w:val="00DC3D1A"/>
    <w:rsid w:val="00DC78F9"/>
    <w:rsid w:val="00DD0148"/>
    <w:rsid w:val="00DD341D"/>
    <w:rsid w:val="00DD5122"/>
    <w:rsid w:val="00DE031B"/>
    <w:rsid w:val="00DE0FB8"/>
    <w:rsid w:val="00DE1A15"/>
    <w:rsid w:val="00DE3079"/>
    <w:rsid w:val="00DE5290"/>
    <w:rsid w:val="00DE5873"/>
    <w:rsid w:val="00DE7E0A"/>
    <w:rsid w:val="00DF0CB6"/>
    <w:rsid w:val="00DF4F55"/>
    <w:rsid w:val="00DF741A"/>
    <w:rsid w:val="00DF77B3"/>
    <w:rsid w:val="00E00992"/>
    <w:rsid w:val="00E05CF6"/>
    <w:rsid w:val="00E10172"/>
    <w:rsid w:val="00E114A8"/>
    <w:rsid w:val="00E1400F"/>
    <w:rsid w:val="00E146D4"/>
    <w:rsid w:val="00E17EDC"/>
    <w:rsid w:val="00E2258A"/>
    <w:rsid w:val="00E2390F"/>
    <w:rsid w:val="00E273C7"/>
    <w:rsid w:val="00E31643"/>
    <w:rsid w:val="00E31A58"/>
    <w:rsid w:val="00E32450"/>
    <w:rsid w:val="00E328AB"/>
    <w:rsid w:val="00E336B6"/>
    <w:rsid w:val="00E337AE"/>
    <w:rsid w:val="00E347D7"/>
    <w:rsid w:val="00E41892"/>
    <w:rsid w:val="00E43B2C"/>
    <w:rsid w:val="00E44A33"/>
    <w:rsid w:val="00E5278D"/>
    <w:rsid w:val="00E532C4"/>
    <w:rsid w:val="00E565EB"/>
    <w:rsid w:val="00E5700B"/>
    <w:rsid w:val="00E60224"/>
    <w:rsid w:val="00E61E6E"/>
    <w:rsid w:val="00E63E23"/>
    <w:rsid w:val="00E66CBE"/>
    <w:rsid w:val="00E67E3E"/>
    <w:rsid w:val="00E7256D"/>
    <w:rsid w:val="00E7262B"/>
    <w:rsid w:val="00E726A8"/>
    <w:rsid w:val="00E7793B"/>
    <w:rsid w:val="00E80CB7"/>
    <w:rsid w:val="00E81710"/>
    <w:rsid w:val="00E831D0"/>
    <w:rsid w:val="00E84031"/>
    <w:rsid w:val="00E85591"/>
    <w:rsid w:val="00E861F7"/>
    <w:rsid w:val="00E87D4D"/>
    <w:rsid w:val="00E91E56"/>
    <w:rsid w:val="00E925D3"/>
    <w:rsid w:val="00E968DE"/>
    <w:rsid w:val="00EA4063"/>
    <w:rsid w:val="00EA4482"/>
    <w:rsid w:val="00EA5FA5"/>
    <w:rsid w:val="00EB0097"/>
    <w:rsid w:val="00EB116B"/>
    <w:rsid w:val="00EB15E9"/>
    <w:rsid w:val="00EB3E68"/>
    <w:rsid w:val="00EB6348"/>
    <w:rsid w:val="00EC21D9"/>
    <w:rsid w:val="00EC4A76"/>
    <w:rsid w:val="00EC4B0A"/>
    <w:rsid w:val="00EC5C4C"/>
    <w:rsid w:val="00ED03BD"/>
    <w:rsid w:val="00ED1500"/>
    <w:rsid w:val="00EE1383"/>
    <w:rsid w:val="00EE4C1F"/>
    <w:rsid w:val="00EE5671"/>
    <w:rsid w:val="00EE6AEE"/>
    <w:rsid w:val="00EF1F8F"/>
    <w:rsid w:val="00EF348B"/>
    <w:rsid w:val="00EF579F"/>
    <w:rsid w:val="00EF7AA5"/>
    <w:rsid w:val="00F01A97"/>
    <w:rsid w:val="00F02F7A"/>
    <w:rsid w:val="00F05BB4"/>
    <w:rsid w:val="00F06712"/>
    <w:rsid w:val="00F10D52"/>
    <w:rsid w:val="00F11901"/>
    <w:rsid w:val="00F125CA"/>
    <w:rsid w:val="00F12BC1"/>
    <w:rsid w:val="00F12CDD"/>
    <w:rsid w:val="00F13A95"/>
    <w:rsid w:val="00F1641F"/>
    <w:rsid w:val="00F20DDC"/>
    <w:rsid w:val="00F2474C"/>
    <w:rsid w:val="00F25A5A"/>
    <w:rsid w:val="00F27C68"/>
    <w:rsid w:val="00F27E40"/>
    <w:rsid w:val="00F309FE"/>
    <w:rsid w:val="00F31A9B"/>
    <w:rsid w:val="00F32A37"/>
    <w:rsid w:val="00F33DC7"/>
    <w:rsid w:val="00F34630"/>
    <w:rsid w:val="00F37134"/>
    <w:rsid w:val="00F422B0"/>
    <w:rsid w:val="00F45595"/>
    <w:rsid w:val="00F466DD"/>
    <w:rsid w:val="00F46B3D"/>
    <w:rsid w:val="00F50B21"/>
    <w:rsid w:val="00F51469"/>
    <w:rsid w:val="00F55D66"/>
    <w:rsid w:val="00F56358"/>
    <w:rsid w:val="00F570E0"/>
    <w:rsid w:val="00F611AE"/>
    <w:rsid w:val="00F622D6"/>
    <w:rsid w:val="00F6287F"/>
    <w:rsid w:val="00F63FC7"/>
    <w:rsid w:val="00F65857"/>
    <w:rsid w:val="00F66F07"/>
    <w:rsid w:val="00F7045D"/>
    <w:rsid w:val="00F718B5"/>
    <w:rsid w:val="00F71FF9"/>
    <w:rsid w:val="00F74B7D"/>
    <w:rsid w:val="00F80531"/>
    <w:rsid w:val="00F8094D"/>
    <w:rsid w:val="00F82B08"/>
    <w:rsid w:val="00F94DD5"/>
    <w:rsid w:val="00F95498"/>
    <w:rsid w:val="00FA09B7"/>
    <w:rsid w:val="00FA1246"/>
    <w:rsid w:val="00FA47C5"/>
    <w:rsid w:val="00FA5A7C"/>
    <w:rsid w:val="00FA5E60"/>
    <w:rsid w:val="00FA60D7"/>
    <w:rsid w:val="00FB3578"/>
    <w:rsid w:val="00FB6388"/>
    <w:rsid w:val="00FB734D"/>
    <w:rsid w:val="00FC1A48"/>
    <w:rsid w:val="00FC48A8"/>
    <w:rsid w:val="00FD15AC"/>
    <w:rsid w:val="00FD4C54"/>
    <w:rsid w:val="00FD5F86"/>
    <w:rsid w:val="00FE0AB1"/>
    <w:rsid w:val="00FE229D"/>
    <w:rsid w:val="00FE323C"/>
    <w:rsid w:val="00FE349D"/>
    <w:rsid w:val="00FE4FB8"/>
    <w:rsid w:val="00FF0B43"/>
    <w:rsid w:val="00FF16EE"/>
    <w:rsid w:val="00FF2224"/>
    <w:rsid w:val="00FF41D2"/>
    <w:rsid w:val="00FF5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EF0685"/>
  <w15:docId w15:val="{098E0251-D75A-4D4A-B120-76065FC6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C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A4BAD"/>
    <w:pPr>
      <w:spacing w:after="120"/>
      <w:jc w:val="center"/>
    </w:pPr>
    <w:rPr>
      <w:rFonts w:ascii="Gill Sans MT Condensed" w:hAnsi="Gill Sans MT Condensed"/>
      <w:color w:val="000000"/>
      <w:kern w:val="28"/>
      <w:sz w:val="60"/>
      <w:szCs w:val="60"/>
    </w:rPr>
  </w:style>
  <w:style w:type="character" w:customStyle="1" w:styleId="BodyTextChar">
    <w:name w:val="Body Text Char"/>
    <w:basedOn w:val="DefaultParagraphFont"/>
    <w:link w:val="BodyText"/>
    <w:uiPriority w:val="99"/>
    <w:semiHidden/>
    <w:locked/>
    <w:rsid w:val="002668BC"/>
    <w:rPr>
      <w:rFonts w:cs="Times New Roman"/>
      <w:sz w:val="24"/>
      <w:szCs w:val="24"/>
    </w:rPr>
  </w:style>
  <w:style w:type="character" w:styleId="Strong">
    <w:name w:val="Strong"/>
    <w:basedOn w:val="DefaultParagraphFont"/>
    <w:uiPriority w:val="99"/>
    <w:qFormat/>
    <w:locked/>
    <w:rsid w:val="00F82B08"/>
    <w:rPr>
      <w:rFonts w:cs="Times New Roman"/>
      <w:b/>
      <w:bCs/>
    </w:rPr>
  </w:style>
  <w:style w:type="character" w:styleId="Emphasis">
    <w:name w:val="Emphasis"/>
    <w:basedOn w:val="DefaultParagraphFont"/>
    <w:uiPriority w:val="99"/>
    <w:qFormat/>
    <w:locked/>
    <w:rsid w:val="00F82B08"/>
    <w:rPr>
      <w:rFonts w:cs="Times New Roman"/>
      <w:i/>
      <w:iCs/>
    </w:rPr>
  </w:style>
  <w:style w:type="table" w:styleId="TableGrid">
    <w:name w:val="Table Grid"/>
    <w:basedOn w:val="TableNormal"/>
    <w:uiPriority w:val="99"/>
    <w:locked/>
    <w:rsid w:val="0073488D"/>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uiPriority w:val="99"/>
    <w:rsid w:val="00D76170"/>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rsid w:val="00D76170"/>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paragraph" w:styleId="ListParagraph">
    <w:name w:val="List Paragraph"/>
    <w:basedOn w:val="Normal"/>
    <w:uiPriority w:val="34"/>
    <w:qFormat/>
    <w:rsid w:val="00BF75FB"/>
    <w:pPr>
      <w:ind w:left="720"/>
      <w:contextualSpacing/>
    </w:pPr>
  </w:style>
  <w:style w:type="paragraph" w:styleId="NoSpacing">
    <w:name w:val="No Spacing"/>
    <w:uiPriority w:val="1"/>
    <w:qFormat/>
    <w:rsid w:val="00DB2AC9"/>
    <w:rPr>
      <w:sz w:val="24"/>
      <w:szCs w:val="24"/>
    </w:rPr>
  </w:style>
  <w:style w:type="character" w:styleId="Hyperlink">
    <w:name w:val="Hyperlink"/>
    <w:basedOn w:val="DefaultParagraphFont"/>
    <w:uiPriority w:val="99"/>
    <w:semiHidden/>
    <w:unhideWhenUsed/>
    <w:rsid w:val="000A0E8F"/>
    <w:rPr>
      <w:color w:val="0563C1"/>
      <w:u w:val="single"/>
    </w:rPr>
  </w:style>
  <w:style w:type="paragraph" w:styleId="BalloonText">
    <w:name w:val="Balloon Text"/>
    <w:basedOn w:val="Normal"/>
    <w:link w:val="BalloonTextChar"/>
    <w:uiPriority w:val="99"/>
    <w:semiHidden/>
    <w:unhideWhenUsed/>
    <w:rsid w:val="00C80B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B4A"/>
    <w:rPr>
      <w:rFonts w:ascii="Segoe UI" w:hAnsi="Segoe UI" w:cs="Segoe UI"/>
      <w:sz w:val="18"/>
      <w:szCs w:val="18"/>
    </w:rPr>
  </w:style>
  <w:style w:type="character" w:styleId="CommentReference">
    <w:name w:val="annotation reference"/>
    <w:basedOn w:val="DefaultParagraphFont"/>
    <w:uiPriority w:val="99"/>
    <w:semiHidden/>
    <w:unhideWhenUsed/>
    <w:rsid w:val="002C0F36"/>
    <w:rPr>
      <w:sz w:val="16"/>
      <w:szCs w:val="16"/>
    </w:rPr>
  </w:style>
  <w:style w:type="paragraph" w:styleId="CommentText">
    <w:name w:val="annotation text"/>
    <w:basedOn w:val="Normal"/>
    <w:link w:val="CommentTextChar"/>
    <w:uiPriority w:val="99"/>
    <w:semiHidden/>
    <w:unhideWhenUsed/>
    <w:rsid w:val="002C0F36"/>
    <w:rPr>
      <w:sz w:val="20"/>
      <w:szCs w:val="20"/>
    </w:rPr>
  </w:style>
  <w:style w:type="character" w:customStyle="1" w:styleId="CommentTextChar">
    <w:name w:val="Comment Text Char"/>
    <w:basedOn w:val="DefaultParagraphFont"/>
    <w:link w:val="CommentText"/>
    <w:uiPriority w:val="99"/>
    <w:semiHidden/>
    <w:rsid w:val="002C0F36"/>
    <w:rPr>
      <w:sz w:val="20"/>
      <w:szCs w:val="20"/>
    </w:rPr>
  </w:style>
  <w:style w:type="paragraph" w:styleId="CommentSubject">
    <w:name w:val="annotation subject"/>
    <w:basedOn w:val="CommentText"/>
    <w:next w:val="CommentText"/>
    <w:link w:val="CommentSubjectChar"/>
    <w:uiPriority w:val="99"/>
    <w:semiHidden/>
    <w:unhideWhenUsed/>
    <w:rsid w:val="002C0F36"/>
    <w:rPr>
      <w:b/>
      <w:bCs/>
    </w:rPr>
  </w:style>
  <w:style w:type="character" w:customStyle="1" w:styleId="CommentSubjectChar">
    <w:name w:val="Comment Subject Char"/>
    <w:basedOn w:val="CommentTextChar"/>
    <w:link w:val="CommentSubject"/>
    <w:uiPriority w:val="99"/>
    <w:semiHidden/>
    <w:rsid w:val="002C0F36"/>
    <w:rPr>
      <w:b/>
      <w:bCs/>
      <w:sz w:val="20"/>
      <w:szCs w:val="20"/>
    </w:rPr>
  </w:style>
  <w:style w:type="paragraph" w:customStyle="1" w:styleId="xmsonormal">
    <w:name w:val="x_msonormal"/>
    <w:basedOn w:val="Normal"/>
    <w:rsid w:val="000C354B"/>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7671A0"/>
    <w:pPr>
      <w:tabs>
        <w:tab w:val="center" w:pos="4680"/>
        <w:tab w:val="right" w:pos="9360"/>
      </w:tabs>
    </w:pPr>
  </w:style>
  <w:style w:type="character" w:customStyle="1" w:styleId="HeaderChar">
    <w:name w:val="Header Char"/>
    <w:basedOn w:val="DefaultParagraphFont"/>
    <w:link w:val="Header"/>
    <w:uiPriority w:val="99"/>
    <w:rsid w:val="007671A0"/>
    <w:rPr>
      <w:sz w:val="24"/>
      <w:szCs w:val="24"/>
    </w:rPr>
  </w:style>
  <w:style w:type="paragraph" w:styleId="Footer">
    <w:name w:val="footer"/>
    <w:basedOn w:val="Normal"/>
    <w:link w:val="FooterChar"/>
    <w:uiPriority w:val="99"/>
    <w:unhideWhenUsed/>
    <w:rsid w:val="007671A0"/>
    <w:pPr>
      <w:tabs>
        <w:tab w:val="center" w:pos="4680"/>
        <w:tab w:val="right" w:pos="9360"/>
      </w:tabs>
    </w:pPr>
  </w:style>
  <w:style w:type="character" w:customStyle="1" w:styleId="FooterChar">
    <w:name w:val="Footer Char"/>
    <w:basedOn w:val="DefaultParagraphFont"/>
    <w:link w:val="Footer"/>
    <w:uiPriority w:val="99"/>
    <w:rsid w:val="007671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09449">
      <w:bodyDiv w:val="1"/>
      <w:marLeft w:val="0"/>
      <w:marRight w:val="0"/>
      <w:marTop w:val="0"/>
      <w:marBottom w:val="0"/>
      <w:divBdr>
        <w:top w:val="none" w:sz="0" w:space="0" w:color="auto"/>
        <w:left w:val="none" w:sz="0" w:space="0" w:color="auto"/>
        <w:bottom w:val="none" w:sz="0" w:space="0" w:color="auto"/>
        <w:right w:val="none" w:sz="0" w:space="0" w:color="auto"/>
      </w:divBdr>
    </w:div>
    <w:div w:id="266891207">
      <w:bodyDiv w:val="1"/>
      <w:marLeft w:val="0"/>
      <w:marRight w:val="0"/>
      <w:marTop w:val="0"/>
      <w:marBottom w:val="0"/>
      <w:divBdr>
        <w:top w:val="none" w:sz="0" w:space="0" w:color="auto"/>
        <w:left w:val="none" w:sz="0" w:space="0" w:color="auto"/>
        <w:bottom w:val="none" w:sz="0" w:space="0" w:color="auto"/>
        <w:right w:val="none" w:sz="0" w:space="0" w:color="auto"/>
      </w:divBdr>
    </w:div>
    <w:div w:id="475293977">
      <w:bodyDiv w:val="1"/>
      <w:marLeft w:val="0"/>
      <w:marRight w:val="0"/>
      <w:marTop w:val="0"/>
      <w:marBottom w:val="0"/>
      <w:divBdr>
        <w:top w:val="none" w:sz="0" w:space="0" w:color="auto"/>
        <w:left w:val="none" w:sz="0" w:space="0" w:color="auto"/>
        <w:bottom w:val="none" w:sz="0" w:space="0" w:color="auto"/>
        <w:right w:val="none" w:sz="0" w:space="0" w:color="auto"/>
      </w:divBdr>
    </w:div>
    <w:div w:id="513569262">
      <w:bodyDiv w:val="1"/>
      <w:marLeft w:val="0"/>
      <w:marRight w:val="0"/>
      <w:marTop w:val="0"/>
      <w:marBottom w:val="0"/>
      <w:divBdr>
        <w:top w:val="none" w:sz="0" w:space="0" w:color="auto"/>
        <w:left w:val="none" w:sz="0" w:space="0" w:color="auto"/>
        <w:bottom w:val="none" w:sz="0" w:space="0" w:color="auto"/>
        <w:right w:val="none" w:sz="0" w:space="0" w:color="auto"/>
      </w:divBdr>
    </w:div>
    <w:div w:id="823745357">
      <w:bodyDiv w:val="1"/>
      <w:marLeft w:val="0"/>
      <w:marRight w:val="0"/>
      <w:marTop w:val="0"/>
      <w:marBottom w:val="0"/>
      <w:divBdr>
        <w:top w:val="none" w:sz="0" w:space="0" w:color="auto"/>
        <w:left w:val="none" w:sz="0" w:space="0" w:color="auto"/>
        <w:bottom w:val="none" w:sz="0" w:space="0" w:color="auto"/>
        <w:right w:val="none" w:sz="0" w:space="0" w:color="auto"/>
      </w:divBdr>
    </w:div>
    <w:div w:id="993295930">
      <w:bodyDiv w:val="1"/>
      <w:marLeft w:val="0"/>
      <w:marRight w:val="0"/>
      <w:marTop w:val="0"/>
      <w:marBottom w:val="0"/>
      <w:divBdr>
        <w:top w:val="none" w:sz="0" w:space="0" w:color="auto"/>
        <w:left w:val="none" w:sz="0" w:space="0" w:color="auto"/>
        <w:bottom w:val="none" w:sz="0" w:space="0" w:color="auto"/>
        <w:right w:val="none" w:sz="0" w:space="0" w:color="auto"/>
      </w:divBdr>
    </w:div>
    <w:div w:id="1106078124">
      <w:bodyDiv w:val="1"/>
      <w:marLeft w:val="0"/>
      <w:marRight w:val="0"/>
      <w:marTop w:val="0"/>
      <w:marBottom w:val="0"/>
      <w:divBdr>
        <w:top w:val="none" w:sz="0" w:space="0" w:color="auto"/>
        <w:left w:val="none" w:sz="0" w:space="0" w:color="auto"/>
        <w:bottom w:val="none" w:sz="0" w:space="0" w:color="auto"/>
        <w:right w:val="none" w:sz="0" w:space="0" w:color="auto"/>
      </w:divBdr>
    </w:div>
    <w:div w:id="1218511925">
      <w:bodyDiv w:val="1"/>
      <w:marLeft w:val="0"/>
      <w:marRight w:val="0"/>
      <w:marTop w:val="0"/>
      <w:marBottom w:val="0"/>
      <w:divBdr>
        <w:top w:val="none" w:sz="0" w:space="0" w:color="auto"/>
        <w:left w:val="none" w:sz="0" w:space="0" w:color="auto"/>
        <w:bottom w:val="none" w:sz="0" w:space="0" w:color="auto"/>
        <w:right w:val="none" w:sz="0" w:space="0" w:color="auto"/>
      </w:divBdr>
    </w:div>
    <w:div w:id="1280140201">
      <w:bodyDiv w:val="1"/>
      <w:marLeft w:val="0"/>
      <w:marRight w:val="0"/>
      <w:marTop w:val="0"/>
      <w:marBottom w:val="0"/>
      <w:divBdr>
        <w:top w:val="none" w:sz="0" w:space="0" w:color="auto"/>
        <w:left w:val="none" w:sz="0" w:space="0" w:color="auto"/>
        <w:bottom w:val="none" w:sz="0" w:space="0" w:color="auto"/>
        <w:right w:val="none" w:sz="0" w:space="0" w:color="auto"/>
      </w:divBdr>
    </w:div>
    <w:div w:id="1324233697">
      <w:marLeft w:val="0"/>
      <w:marRight w:val="0"/>
      <w:marTop w:val="0"/>
      <w:marBottom w:val="0"/>
      <w:divBdr>
        <w:top w:val="none" w:sz="0" w:space="0" w:color="auto"/>
        <w:left w:val="none" w:sz="0" w:space="0" w:color="auto"/>
        <w:bottom w:val="none" w:sz="0" w:space="0" w:color="auto"/>
        <w:right w:val="none" w:sz="0" w:space="0" w:color="auto"/>
      </w:divBdr>
      <w:divsChild>
        <w:div w:id="1324233693">
          <w:marLeft w:val="0"/>
          <w:marRight w:val="0"/>
          <w:marTop w:val="0"/>
          <w:marBottom w:val="0"/>
          <w:divBdr>
            <w:top w:val="none" w:sz="0" w:space="0" w:color="auto"/>
            <w:left w:val="none" w:sz="0" w:space="0" w:color="auto"/>
            <w:bottom w:val="none" w:sz="0" w:space="0" w:color="auto"/>
            <w:right w:val="none" w:sz="0" w:space="0" w:color="auto"/>
          </w:divBdr>
        </w:div>
        <w:div w:id="1324233694">
          <w:marLeft w:val="0"/>
          <w:marRight w:val="0"/>
          <w:marTop w:val="0"/>
          <w:marBottom w:val="0"/>
          <w:divBdr>
            <w:top w:val="none" w:sz="0" w:space="0" w:color="auto"/>
            <w:left w:val="none" w:sz="0" w:space="0" w:color="auto"/>
            <w:bottom w:val="none" w:sz="0" w:space="0" w:color="auto"/>
            <w:right w:val="none" w:sz="0" w:space="0" w:color="auto"/>
          </w:divBdr>
        </w:div>
        <w:div w:id="1324233695">
          <w:marLeft w:val="0"/>
          <w:marRight w:val="0"/>
          <w:marTop w:val="0"/>
          <w:marBottom w:val="0"/>
          <w:divBdr>
            <w:top w:val="none" w:sz="0" w:space="0" w:color="auto"/>
            <w:left w:val="none" w:sz="0" w:space="0" w:color="auto"/>
            <w:bottom w:val="none" w:sz="0" w:space="0" w:color="auto"/>
            <w:right w:val="none" w:sz="0" w:space="0" w:color="auto"/>
          </w:divBdr>
        </w:div>
        <w:div w:id="1324233696">
          <w:marLeft w:val="0"/>
          <w:marRight w:val="0"/>
          <w:marTop w:val="0"/>
          <w:marBottom w:val="0"/>
          <w:divBdr>
            <w:top w:val="none" w:sz="0" w:space="0" w:color="auto"/>
            <w:left w:val="none" w:sz="0" w:space="0" w:color="auto"/>
            <w:bottom w:val="none" w:sz="0" w:space="0" w:color="auto"/>
            <w:right w:val="none" w:sz="0" w:space="0" w:color="auto"/>
          </w:divBdr>
        </w:div>
        <w:div w:id="1324233698">
          <w:marLeft w:val="0"/>
          <w:marRight w:val="0"/>
          <w:marTop w:val="0"/>
          <w:marBottom w:val="0"/>
          <w:divBdr>
            <w:top w:val="none" w:sz="0" w:space="0" w:color="auto"/>
            <w:left w:val="none" w:sz="0" w:space="0" w:color="auto"/>
            <w:bottom w:val="none" w:sz="0" w:space="0" w:color="auto"/>
            <w:right w:val="none" w:sz="0" w:space="0" w:color="auto"/>
          </w:divBdr>
        </w:div>
      </w:divsChild>
    </w:div>
    <w:div w:id="1324233699">
      <w:marLeft w:val="0"/>
      <w:marRight w:val="0"/>
      <w:marTop w:val="0"/>
      <w:marBottom w:val="0"/>
      <w:divBdr>
        <w:top w:val="none" w:sz="0" w:space="0" w:color="auto"/>
        <w:left w:val="none" w:sz="0" w:space="0" w:color="auto"/>
        <w:bottom w:val="none" w:sz="0" w:space="0" w:color="auto"/>
        <w:right w:val="none" w:sz="0" w:space="0" w:color="auto"/>
      </w:divBdr>
    </w:div>
    <w:div w:id="1324233700">
      <w:marLeft w:val="0"/>
      <w:marRight w:val="0"/>
      <w:marTop w:val="0"/>
      <w:marBottom w:val="0"/>
      <w:divBdr>
        <w:top w:val="none" w:sz="0" w:space="0" w:color="auto"/>
        <w:left w:val="none" w:sz="0" w:space="0" w:color="auto"/>
        <w:bottom w:val="none" w:sz="0" w:space="0" w:color="auto"/>
        <w:right w:val="none" w:sz="0" w:space="0" w:color="auto"/>
      </w:divBdr>
    </w:div>
    <w:div w:id="1324233701">
      <w:marLeft w:val="0"/>
      <w:marRight w:val="0"/>
      <w:marTop w:val="0"/>
      <w:marBottom w:val="0"/>
      <w:divBdr>
        <w:top w:val="none" w:sz="0" w:space="0" w:color="auto"/>
        <w:left w:val="none" w:sz="0" w:space="0" w:color="auto"/>
        <w:bottom w:val="none" w:sz="0" w:space="0" w:color="auto"/>
        <w:right w:val="none" w:sz="0" w:space="0" w:color="auto"/>
      </w:divBdr>
    </w:div>
    <w:div w:id="1324233702">
      <w:marLeft w:val="0"/>
      <w:marRight w:val="0"/>
      <w:marTop w:val="0"/>
      <w:marBottom w:val="0"/>
      <w:divBdr>
        <w:top w:val="none" w:sz="0" w:space="0" w:color="auto"/>
        <w:left w:val="none" w:sz="0" w:space="0" w:color="auto"/>
        <w:bottom w:val="none" w:sz="0" w:space="0" w:color="auto"/>
        <w:right w:val="none" w:sz="0" w:space="0" w:color="auto"/>
      </w:divBdr>
    </w:div>
    <w:div w:id="1324233703">
      <w:marLeft w:val="0"/>
      <w:marRight w:val="0"/>
      <w:marTop w:val="0"/>
      <w:marBottom w:val="0"/>
      <w:divBdr>
        <w:top w:val="none" w:sz="0" w:space="0" w:color="auto"/>
        <w:left w:val="none" w:sz="0" w:space="0" w:color="auto"/>
        <w:bottom w:val="none" w:sz="0" w:space="0" w:color="auto"/>
        <w:right w:val="none" w:sz="0" w:space="0" w:color="auto"/>
      </w:divBdr>
    </w:div>
    <w:div w:id="1324233706">
      <w:marLeft w:val="0"/>
      <w:marRight w:val="0"/>
      <w:marTop w:val="0"/>
      <w:marBottom w:val="0"/>
      <w:divBdr>
        <w:top w:val="none" w:sz="0" w:space="0" w:color="auto"/>
        <w:left w:val="none" w:sz="0" w:space="0" w:color="auto"/>
        <w:bottom w:val="none" w:sz="0" w:space="0" w:color="auto"/>
        <w:right w:val="none" w:sz="0" w:space="0" w:color="auto"/>
      </w:divBdr>
      <w:divsChild>
        <w:div w:id="1324233704">
          <w:marLeft w:val="0"/>
          <w:marRight w:val="0"/>
          <w:marTop w:val="0"/>
          <w:marBottom w:val="0"/>
          <w:divBdr>
            <w:top w:val="none" w:sz="0" w:space="0" w:color="auto"/>
            <w:left w:val="none" w:sz="0" w:space="0" w:color="auto"/>
            <w:bottom w:val="none" w:sz="0" w:space="0" w:color="auto"/>
            <w:right w:val="none" w:sz="0" w:space="0" w:color="auto"/>
          </w:divBdr>
        </w:div>
        <w:div w:id="1324233705">
          <w:marLeft w:val="0"/>
          <w:marRight w:val="0"/>
          <w:marTop w:val="0"/>
          <w:marBottom w:val="0"/>
          <w:divBdr>
            <w:top w:val="none" w:sz="0" w:space="0" w:color="auto"/>
            <w:left w:val="none" w:sz="0" w:space="0" w:color="auto"/>
            <w:bottom w:val="none" w:sz="0" w:space="0" w:color="auto"/>
            <w:right w:val="none" w:sz="0" w:space="0" w:color="auto"/>
          </w:divBdr>
        </w:div>
        <w:div w:id="1324233707">
          <w:marLeft w:val="0"/>
          <w:marRight w:val="0"/>
          <w:marTop w:val="0"/>
          <w:marBottom w:val="0"/>
          <w:divBdr>
            <w:top w:val="none" w:sz="0" w:space="0" w:color="auto"/>
            <w:left w:val="none" w:sz="0" w:space="0" w:color="auto"/>
            <w:bottom w:val="none" w:sz="0" w:space="0" w:color="auto"/>
            <w:right w:val="none" w:sz="0" w:space="0" w:color="auto"/>
          </w:divBdr>
        </w:div>
        <w:div w:id="1324233708">
          <w:marLeft w:val="0"/>
          <w:marRight w:val="0"/>
          <w:marTop w:val="0"/>
          <w:marBottom w:val="0"/>
          <w:divBdr>
            <w:top w:val="none" w:sz="0" w:space="0" w:color="auto"/>
            <w:left w:val="none" w:sz="0" w:space="0" w:color="auto"/>
            <w:bottom w:val="none" w:sz="0" w:space="0" w:color="auto"/>
            <w:right w:val="none" w:sz="0" w:space="0" w:color="auto"/>
          </w:divBdr>
        </w:div>
      </w:divsChild>
    </w:div>
    <w:div w:id="1324233710">
      <w:marLeft w:val="0"/>
      <w:marRight w:val="0"/>
      <w:marTop w:val="0"/>
      <w:marBottom w:val="0"/>
      <w:divBdr>
        <w:top w:val="none" w:sz="0" w:space="0" w:color="auto"/>
        <w:left w:val="none" w:sz="0" w:space="0" w:color="auto"/>
        <w:bottom w:val="none" w:sz="0" w:space="0" w:color="auto"/>
        <w:right w:val="none" w:sz="0" w:space="0" w:color="auto"/>
      </w:divBdr>
      <w:divsChild>
        <w:div w:id="1324233709">
          <w:marLeft w:val="0"/>
          <w:marRight w:val="0"/>
          <w:marTop w:val="0"/>
          <w:marBottom w:val="0"/>
          <w:divBdr>
            <w:top w:val="none" w:sz="0" w:space="0" w:color="auto"/>
            <w:left w:val="none" w:sz="0" w:space="0" w:color="auto"/>
            <w:bottom w:val="none" w:sz="0" w:space="0" w:color="auto"/>
            <w:right w:val="none" w:sz="0" w:space="0" w:color="auto"/>
          </w:divBdr>
          <w:divsChild>
            <w:div w:id="1324233712">
              <w:marLeft w:val="720"/>
              <w:marRight w:val="720"/>
              <w:marTop w:val="100"/>
              <w:marBottom w:val="100"/>
              <w:divBdr>
                <w:top w:val="none" w:sz="0" w:space="0" w:color="auto"/>
                <w:left w:val="none" w:sz="0" w:space="0" w:color="auto"/>
                <w:bottom w:val="none" w:sz="0" w:space="0" w:color="auto"/>
                <w:right w:val="none" w:sz="0" w:space="0" w:color="auto"/>
              </w:divBdr>
              <w:divsChild>
                <w:div w:id="13242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10758">
      <w:bodyDiv w:val="1"/>
      <w:marLeft w:val="0"/>
      <w:marRight w:val="0"/>
      <w:marTop w:val="0"/>
      <w:marBottom w:val="0"/>
      <w:divBdr>
        <w:top w:val="none" w:sz="0" w:space="0" w:color="auto"/>
        <w:left w:val="none" w:sz="0" w:space="0" w:color="auto"/>
        <w:bottom w:val="none" w:sz="0" w:space="0" w:color="auto"/>
        <w:right w:val="none" w:sz="0" w:space="0" w:color="auto"/>
      </w:divBdr>
    </w:div>
    <w:div w:id="1417552755">
      <w:bodyDiv w:val="1"/>
      <w:marLeft w:val="0"/>
      <w:marRight w:val="0"/>
      <w:marTop w:val="0"/>
      <w:marBottom w:val="0"/>
      <w:divBdr>
        <w:top w:val="none" w:sz="0" w:space="0" w:color="auto"/>
        <w:left w:val="none" w:sz="0" w:space="0" w:color="auto"/>
        <w:bottom w:val="none" w:sz="0" w:space="0" w:color="auto"/>
        <w:right w:val="none" w:sz="0" w:space="0" w:color="auto"/>
      </w:divBdr>
    </w:div>
    <w:div w:id="1429814015">
      <w:bodyDiv w:val="1"/>
      <w:marLeft w:val="0"/>
      <w:marRight w:val="0"/>
      <w:marTop w:val="0"/>
      <w:marBottom w:val="0"/>
      <w:divBdr>
        <w:top w:val="none" w:sz="0" w:space="0" w:color="auto"/>
        <w:left w:val="none" w:sz="0" w:space="0" w:color="auto"/>
        <w:bottom w:val="none" w:sz="0" w:space="0" w:color="auto"/>
        <w:right w:val="none" w:sz="0" w:space="0" w:color="auto"/>
      </w:divBdr>
    </w:div>
    <w:div w:id="1520007172">
      <w:bodyDiv w:val="1"/>
      <w:marLeft w:val="0"/>
      <w:marRight w:val="0"/>
      <w:marTop w:val="0"/>
      <w:marBottom w:val="0"/>
      <w:divBdr>
        <w:top w:val="none" w:sz="0" w:space="0" w:color="auto"/>
        <w:left w:val="none" w:sz="0" w:space="0" w:color="auto"/>
        <w:bottom w:val="none" w:sz="0" w:space="0" w:color="auto"/>
        <w:right w:val="none" w:sz="0" w:space="0" w:color="auto"/>
      </w:divBdr>
    </w:div>
    <w:div w:id="1661813111">
      <w:bodyDiv w:val="1"/>
      <w:marLeft w:val="0"/>
      <w:marRight w:val="0"/>
      <w:marTop w:val="0"/>
      <w:marBottom w:val="0"/>
      <w:divBdr>
        <w:top w:val="none" w:sz="0" w:space="0" w:color="auto"/>
        <w:left w:val="none" w:sz="0" w:space="0" w:color="auto"/>
        <w:bottom w:val="none" w:sz="0" w:space="0" w:color="auto"/>
        <w:right w:val="none" w:sz="0" w:space="0" w:color="auto"/>
      </w:divBdr>
    </w:div>
    <w:div w:id="20164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9BEE1-3DD0-443B-85C8-3386038E5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REPORT FROM LIBRARY DIRECTOR</vt:lpstr>
    </vt:vector>
  </TitlesOfParts>
  <Company>Clark University</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FROM LIBRARY DIRECTOR</dc:title>
  <dc:creator>Juliana Spahr</dc:creator>
  <cp:lastModifiedBy>Jenny Kennedy</cp:lastModifiedBy>
  <cp:revision>2</cp:revision>
  <cp:lastPrinted>2024-01-09T20:09:00Z</cp:lastPrinted>
  <dcterms:created xsi:type="dcterms:W3CDTF">2024-01-25T21:23:00Z</dcterms:created>
  <dcterms:modified xsi:type="dcterms:W3CDTF">2024-01-25T21:23:00Z</dcterms:modified>
</cp:coreProperties>
</file>